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6DA" w:rsidRPr="00824677" w:rsidRDefault="00F466DA" w:rsidP="00F86D8C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Российская Федерация</w:t>
      </w:r>
    </w:p>
    <w:p w:rsidR="00F466DA" w:rsidRPr="00824677" w:rsidRDefault="00F466DA" w:rsidP="00F86D8C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Ростовская область</w:t>
      </w:r>
    </w:p>
    <w:p w:rsidR="00F466DA" w:rsidRPr="00824677" w:rsidRDefault="00F466DA" w:rsidP="00F86D8C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Орловский район</w:t>
      </w:r>
    </w:p>
    <w:p w:rsidR="00F466DA" w:rsidRPr="00824677" w:rsidRDefault="00F466DA" w:rsidP="00F86D8C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Муниципальное образование «</w:t>
      </w:r>
      <w:r>
        <w:rPr>
          <w:b/>
          <w:sz w:val="32"/>
          <w:szCs w:val="32"/>
        </w:rPr>
        <w:t xml:space="preserve">Волочаевское </w:t>
      </w:r>
      <w:r w:rsidRPr="00824677">
        <w:rPr>
          <w:b/>
          <w:sz w:val="32"/>
          <w:szCs w:val="32"/>
        </w:rPr>
        <w:t>сельское поселение»</w:t>
      </w:r>
    </w:p>
    <w:p w:rsidR="00F466DA" w:rsidRPr="00824677" w:rsidRDefault="00F466DA" w:rsidP="00F86D8C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 xml:space="preserve">Собрание депутатов </w:t>
      </w:r>
      <w:r>
        <w:rPr>
          <w:b/>
          <w:sz w:val="32"/>
          <w:szCs w:val="32"/>
        </w:rPr>
        <w:t xml:space="preserve">Волочаевского </w:t>
      </w:r>
      <w:r w:rsidRPr="00824677">
        <w:rPr>
          <w:b/>
          <w:sz w:val="32"/>
          <w:szCs w:val="32"/>
        </w:rPr>
        <w:t>сельского поселения</w:t>
      </w:r>
    </w:p>
    <w:p w:rsidR="00F466DA" w:rsidRPr="00824677" w:rsidRDefault="00280C2C" w:rsidP="00F86D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пя</w:t>
      </w:r>
      <w:r w:rsidR="00F466DA">
        <w:rPr>
          <w:b/>
          <w:sz w:val="32"/>
          <w:szCs w:val="32"/>
        </w:rPr>
        <w:t>того</w:t>
      </w:r>
      <w:r w:rsidR="00F466DA" w:rsidRPr="00824677">
        <w:rPr>
          <w:b/>
          <w:sz w:val="32"/>
          <w:szCs w:val="32"/>
        </w:rPr>
        <w:t xml:space="preserve"> созыва</w:t>
      </w:r>
    </w:p>
    <w:p w:rsidR="00F466DA" w:rsidRDefault="00F466DA" w:rsidP="00F86D8C">
      <w:pPr>
        <w:jc w:val="center"/>
        <w:rPr>
          <w:b/>
          <w:sz w:val="32"/>
          <w:szCs w:val="32"/>
        </w:rPr>
      </w:pPr>
      <w:r w:rsidRPr="00824677">
        <w:rPr>
          <w:b/>
          <w:sz w:val="32"/>
          <w:szCs w:val="32"/>
        </w:rPr>
        <w:t>Решение</w:t>
      </w:r>
    </w:p>
    <w:p w:rsidR="00730411" w:rsidRPr="00730411" w:rsidRDefault="00730411" w:rsidP="00730411">
      <w:pPr>
        <w:tabs>
          <w:tab w:val="left" w:pos="-2340"/>
        </w:tabs>
        <w:jc w:val="center"/>
        <w:rPr>
          <w:sz w:val="44"/>
          <w:szCs w:val="44"/>
        </w:rPr>
      </w:pPr>
    </w:p>
    <w:p w:rsidR="00873CC9" w:rsidRPr="00B23CB0" w:rsidRDefault="00873CC9" w:rsidP="00730411">
      <w:pPr>
        <w:tabs>
          <w:tab w:val="left" w:pos="-2340"/>
        </w:tabs>
        <w:jc w:val="center"/>
        <w:rPr>
          <w:b/>
          <w:sz w:val="28"/>
          <w:szCs w:val="28"/>
        </w:rPr>
      </w:pPr>
      <w:r w:rsidRPr="00B23CB0">
        <w:rPr>
          <w:b/>
          <w:sz w:val="28"/>
          <w:szCs w:val="28"/>
        </w:rPr>
        <w:t>О бюджете</w:t>
      </w:r>
      <w:r w:rsidR="00485B5E" w:rsidRPr="00B23CB0">
        <w:rPr>
          <w:b/>
          <w:sz w:val="28"/>
          <w:szCs w:val="28"/>
        </w:rPr>
        <w:t xml:space="preserve"> </w:t>
      </w:r>
      <w:r w:rsidR="00967808" w:rsidRPr="00B23CB0">
        <w:rPr>
          <w:b/>
          <w:sz w:val="28"/>
          <w:szCs w:val="28"/>
        </w:rPr>
        <w:t>Волочаевского</w:t>
      </w:r>
      <w:r w:rsidR="00485B5E" w:rsidRPr="00B23CB0">
        <w:rPr>
          <w:b/>
          <w:sz w:val="28"/>
          <w:szCs w:val="28"/>
        </w:rPr>
        <w:t xml:space="preserve"> сельского поселения</w:t>
      </w:r>
      <w:r w:rsidR="003333A0" w:rsidRPr="00B23CB0">
        <w:rPr>
          <w:b/>
          <w:sz w:val="28"/>
          <w:szCs w:val="28"/>
        </w:rPr>
        <w:t xml:space="preserve"> </w:t>
      </w:r>
      <w:r w:rsidR="00730411" w:rsidRPr="00B23CB0">
        <w:rPr>
          <w:b/>
          <w:sz w:val="28"/>
          <w:szCs w:val="28"/>
        </w:rPr>
        <w:t>Орловского райо</w:t>
      </w:r>
      <w:r w:rsidR="003333A0" w:rsidRPr="00B23CB0">
        <w:rPr>
          <w:b/>
          <w:sz w:val="28"/>
          <w:szCs w:val="28"/>
        </w:rPr>
        <w:t>на</w:t>
      </w:r>
      <w:r w:rsidRPr="00B23CB0">
        <w:rPr>
          <w:b/>
          <w:sz w:val="28"/>
          <w:szCs w:val="28"/>
        </w:rPr>
        <w:t xml:space="preserve"> </w:t>
      </w:r>
    </w:p>
    <w:p w:rsidR="003333A0" w:rsidRPr="00B23CB0" w:rsidRDefault="002E5B25" w:rsidP="00730411">
      <w:pPr>
        <w:tabs>
          <w:tab w:val="left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F904AF"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 xml:space="preserve"> год и на плановый период </w:t>
      </w:r>
      <w:r w:rsidR="00F904AF">
        <w:rPr>
          <w:b/>
          <w:sz w:val="28"/>
          <w:szCs w:val="28"/>
        </w:rPr>
        <w:t>2026</w:t>
      </w:r>
      <w:r>
        <w:rPr>
          <w:b/>
          <w:sz w:val="28"/>
          <w:szCs w:val="28"/>
        </w:rPr>
        <w:t xml:space="preserve"> и </w:t>
      </w:r>
      <w:r w:rsidR="00F904AF">
        <w:rPr>
          <w:b/>
          <w:sz w:val="28"/>
          <w:szCs w:val="28"/>
        </w:rPr>
        <w:t>2027</w:t>
      </w:r>
      <w:r>
        <w:rPr>
          <w:b/>
          <w:sz w:val="28"/>
          <w:szCs w:val="28"/>
        </w:rPr>
        <w:t xml:space="preserve"> годов</w:t>
      </w:r>
    </w:p>
    <w:p w:rsidR="003333A0" w:rsidRPr="005D29AC" w:rsidRDefault="003333A0" w:rsidP="003333A0">
      <w:pPr>
        <w:tabs>
          <w:tab w:val="left" w:pos="-2340"/>
        </w:tabs>
        <w:rPr>
          <w:sz w:val="28"/>
          <w:szCs w:val="28"/>
        </w:rPr>
      </w:pPr>
    </w:p>
    <w:p w:rsidR="003333A0" w:rsidRPr="003333A0" w:rsidRDefault="003333A0" w:rsidP="003333A0">
      <w:pPr>
        <w:tabs>
          <w:tab w:val="left" w:pos="-2340"/>
        </w:tabs>
        <w:rPr>
          <w:b/>
          <w:sz w:val="28"/>
          <w:szCs w:val="28"/>
        </w:rPr>
      </w:pPr>
      <w:r w:rsidRPr="005D29AC">
        <w:rPr>
          <w:sz w:val="28"/>
          <w:szCs w:val="28"/>
        </w:rPr>
        <w:tab/>
        <w:t xml:space="preserve"> </w:t>
      </w:r>
      <w:r w:rsidRPr="003333A0">
        <w:rPr>
          <w:b/>
          <w:sz w:val="28"/>
          <w:szCs w:val="28"/>
        </w:rPr>
        <w:t xml:space="preserve">Принято Собранием депутатов </w:t>
      </w:r>
    </w:p>
    <w:p w:rsidR="003333A0" w:rsidRPr="003333A0" w:rsidRDefault="00730411" w:rsidP="003333A0">
      <w:pPr>
        <w:tabs>
          <w:tab w:val="left" w:pos="-2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967808">
        <w:rPr>
          <w:b/>
          <w:sz w:val="28"/>
          <w:szCs w:val="28"/>
        </w:rPr>
        <w:t>Волочаевского</w:t>
      </w:r>
      <w:r>
        <w:rPr>
          <w:b/>
          <w:sz w:val="28"/>
          <w:szCs w:val="28"/>
        </w:rPr>
        <w:t xml:space="preserve"> сельского поселения  </w:t>
      </w:r>
      <w:r w:rsidR="003333A0" w:rsidRPr="003333A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</w:t>
      </w:r>
      <w:r w:rsidR="003333A0" w:rsidRPr="003333A0">
        <w:rPr>
          <w:b/>
          <w:sz w:val="28"/>
          <w:szCs w:val="28"/>
        </w:rPr>
        <w:t xml:space="preserve">   </w:t>
      </w:r>
      <w:r w:rsidR="00831D59" w:rsidRPr="003333A0">
        <w:rPr>
          <w:b/>
          <w:sz w:val="28"/>
          <w:szCs w:val="28"/>
        </w:rPr>
        <w:t>«</w:t>
      </w:r>
      <w:r w:rsidR="00145292">
        <w:rPr>
          <w:b/>
          <w:sz w:val="28"/>
          <w:szCs w:val="28"/>
        </w:rPr>
        <w:t>25</w:t>
      </w:r>
      <w:r w:rsidR="00831D59" w:rsidRPr="003333A0">
        <w:rPr>
          <w:b/>
          <w:sz w:val="28"/>
          <w:szCs w:val="28"/>
        </w:rPr>
        <w:t>»</w:t>
      </w:r>
      <w:r w:rsidR="00BF780F">
        <w:rPr>
          <w:b/>
          <w:sz w:val="28"/>
          <w:szCs w:val="28"/>
        </w:rPr>
        <w:t xml:space="preserve"> </w:t>
      </w:r>
      <w:r w:rsidR="00145292">
        <w:rPr>
          <w:b/>
          <w:sz w:val="28"/>
          <w:szCs w:val="28"/>
        </w:rPr>
        <w:t>декабря</w:t>
      </w:r>
      <w:r w:rsidR="00831D59">
        <w:rPr>
          <w:b/>
          <w:sz w:val="28"/>
          <w:szCs w:val="28"/>
        </w:rPr>
        <w:t xml:space="preserve"> </w:t>
      </w:r>
      <w:r w:rsidR="00F904AF">
        <w:rPr>
          <w:b/>
          <w:sz w:val="28"/>
          <w:szCs w:val="28"/>
        </w:rPr>
        <w:t>2024</w:t>
      </w:r>
      <w:r w:rsidR="001D33AA" w:rsidRPr="003333A0">
        <w:rPr>
          <w:b/>
          <w:sz w:val="28"/>
          <w:szCs w:val="28"/>
        </w:rPr>
        <w:t xml:space="preserve"> года</w:t>
      </w:r>
    </w:p>
    <w:p w:rsidR="00287F92" w:rsidRPr="003333A0" w:rsidRDefault="00287F92" w:rsidP="005E5A0E">
      <w:pPr>
        <w:pStyle w:val="ConsPlusTitle"/>
        <w:jc w:val="center"/>
        <w:rPr>
          <w:sz w:val="28"/>
          <w:szCs w:val="28"/>
        </w:rPr>
      </w:pPr>
    </w:p>
    <w:tbl>
      <w:tblPr>
        <w:tblW w:w="10726" w:type="dxa"/>
        <w:tblInd w:w="-432" w:type="dxa"/>
        <w:tblLook w:val="01E0"/>
      </w:tblPr>
      <w:tblGrid>
        <w:gridCol w:w="5940"/>
        <w:gridCol w:w="4786"/>
      </w:tblGrid>
      <w:tr w:rsidR="00A27161" w:rsidRPr="00DF1C18" w:rsidTr="00DF0C32">
        <w:tc>
          <w:tcPr>
            <w:tcW w:w="5940" w:type="dxa"/>
          </w:tcPr>
          <w:p w:rsidR="00A27161" w:rsidRPr="00DF1C18" w:rsidRDefault="00A27161" w:rsidP="005E5A0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27161" w:rsidRPr="00DF1C18" w:rsidRDefault="00A27161" w:rsidP="00035E01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D1639" w:rsidRPr="00DF1C18" w:rsidRDefault="008F3891" w:rsidP="003333A0">
      <w:pPr>
        <w:widowControl w:val="0"/>
        <w:autoSpaceDE w:val="0"/>
        <w:autoSpaceDN w:val="0"/>
        <w:adjustRightInd w:val="0"/>
        <w:ind w:left="1985" w:hanging="1134"/>
        <w:jc w:val="both"/>
        <w:outlineLvl w:val="0"/>
        <w:rPr>
          <w:b/>
          <w:iCs/>
          <w:sz w:val="28"/>
          <w:szCs w:val="28"/>
        </w:rPr>
      </w:pPr>
      <w:r w:rsidRPr="00DF1C18">
        <w:rPr>
          <w:iCs/>
          <w:sz w:val="28"/>
          <w:szCs w:val="28"/>
        </w:rPr>
        <w:t xml:space="preserve">Статья 1. </w:t>
      </w:r>
      <w:r w:rsidRPr="00DF1C18">
        <w:rPr>
          <w:b/>
          <w:iCs/>
          <w:sz w:val="28"/>
          <w:szCs w:val="28"/>
        </w:rPr>
        <w:t xml:space="preserve">Основные характеристики бюджета </w:t>
      </w:r>
      <w:r w:rsidR="00967808">
        <w:rPr>
          <w:b/>
          <w:iCs/>
          <w:sz w:val="28"/>
          <w:szCs w:val="28"/>
        </w:rPr>
        <w:t>Волочаевского</w:t>
      </w:r>
      <w:r w:rsidR="00730411">
        <w:rPr>
          <w:b/>
          <w:iCs/>
          <w:sz w:val="28"/>
          <w:szCs w:val="28"/>
        </w:rPr>
        <w:t xml:space="preserve"> сельского поселения </w:t>
      </w:r>
      <w:r w:rsidR="003333A0">
        <w:rPr>
          <w:b/>
          <w:iCs/>
          <w:sz w:val="28"/>
          <w:szCs w:val="28"/>
        </w:rPr>
        <w:t xml:space="preserve">Орловского района </w:t>
      </w:r>
      <w:r w:rsidR="002E5B25">
        <w:rPr>
          <w:b/>
          <w:iCs/>
          <w:sz w:val="28"/>
          <w:szCs w:val="28"/>
        </w:rPr>
        <w:t xml:space="preserve">на </w:t>
      </w:r>
      <w:r w:rsidR="00F904AF">
        <w:rPr>
          <w:b/>
          <w:iCs/>
          <w:sz w:val="28"/>
          <w:szCs w:val="28"/>
        </w:rPr>
        <w:t>2025</w:t>
      </w:r>
      <w:r w:rsidR="002E5B25">
        <w:rPr>
          <w:b/>
          <w:iCs/>
          <w:sz w:val="28"/>
          <w:szCs w:val="28"/>
        </w:rPr>
        <w:t xml:space="preserve"> год и на плановый период </w:t>
      </w:r>
      <w:r w:rsidR="00F904AF">
        <w:rPr>
          <w:b/>
          <w:iCs/>
          <w:sz w:val="28"/>
          <w:szCs w:val="28"/>
        </w:rPr>
        <w:t>2026</w:t>
      </w:r>
      <w:r w:rsidR="002E5B25">
        <w:rPr>
          <w:b/>
          <w:iCs/>
          <w:sz w:val="28"/>
          <w:szCs w:val="28"/>
        </w:rPr>
        <w:t xml:space="preserve"> и </w:t>
      </w:r>
      <w:r w:rsidR="00F904AF">
        <w:rPr>
          <w:b/>
          <w:iCs/>
          <w:sz w:val="28"/>
          <w:szCs w:val="28"/>
        </w:rPr>
        <w:t>2027</w:t>
      </w:r>
      <w:r w:rsidR="002E5B25">
        <w:rPr>
          <w:b/>
          <w:iCs/>
          <w:sz w:val="28"/>
          <w:szCs w:val="28"/>
        </w:rPr>
        <w:t xml:space="preserve"> годов</w:t>
      </w:r>
      <w:r w:rsidRPr="00DF1C18">
        <w:rPr>
          <w:b/>
          <w:iCs/>
          <w:sz w:val="28"/>
          <w:szCs w:val="28"/>
        </w:rPr>
        <w:t xml:space="preserve"> </w:t>
      </w:r>
      <w:r w:rsidR="004D1639" w:rsidRPr="00DF1C18">
        <w:rPr>
          <w:b/>
          <w:iCs/>
          <w:sz w:val="28"/>
          <w:szCs w:val="28"/>
        </w:rPr>
        <w:t xml:space="preserve">          </w:t>
      </w:r>
    </w:p>
    <w:p w:rsidR="008F3891" w:rsidRPr="00DF1C18" w:rsidRDefault="004D1639" w:rsidP="005E5A0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iCs/>
          <w:sz w:val="28"/>
          <w:szCs w:val="28"/>
        </w:rPr>
      </w:pPr>
      <w:r w:rsidRPr="00DF1C18">
        <w:rPr>
          <w:b/>
          <w:iCs/>
          <w:sz w:val="28"/>
          <w:szCs w:val="28"/>
        </w:rPr>
        <w:t xml:space="preserve">               </w:t>
      </w:r>
    </w:p>
    <w:p w:rsidR="00035E01" w:rsidRPr="00ED4CB1" w:rsidRDefault="00035E01" w:rsidP="00B300D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 w:rsidR="003333A0">
        <w:rPr>
          <w:rFonts w:ascii="Times New Roman" w:hAnsi="Times New Roman" w:cs="Times New Roman"/>
          <w:sz w:val="28"/>
          <w:szCs w:val="28"/>
        </w:rPr>
        <w:t xml:space="preserve"> </w:t>
      </w:r>
      <w:r w:rsidR="00967808">
        <w:rPr>
          <w:rFonts w:ascii="Times New Roman" w:hAnsi="Times New Roman" w:cs="Times New Roman"/>
          <w:sz w:val="28"/>
          <w:szCs w:val="28"/>
        </w:rPr>
        <w:t>Волочаевского</w:t>
      </w:r>
      <w:r w:rsidR="00730411">
        <w:rPr>
          <w:rFonts w:ascii="Times New Roman" w:hAnsi="Times New Roman" w:cs="Times New Roman"/>
          <w:sz w:val="28"/>
          <w:szCs w:val="28"/>
        </w:rPr>
        <w:t xml:space="preserve"> 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333A0" w:rsidRPr="00AA1C2B">
        <w:rPr>
          <w:rFonts w:ascii="Times New Roman" w:hAnsi="Times New Roman" w:cs="Times New Roman"/>
          <w:sz w:val="28"/>
          <w:szCs w:val="28"/>
        </w:rPr>
        <w:t>Орловского района</w:t>
      </w:r>
      <w:r w:rsidRPr="00AA1C2B">
        <w:rPr>
          <w:rFonts w:ascii="Times New Roman" w:hAnsi="Times New Roman" w:cs="Times New Roman"/>
          <w:sz w:val="28"/>
          <w:szCs w:val="28"/>
        </w:rPr>
        <w:t xml:space="preserve"> на </w:t>
      </w:r>
      <w:r w:rsidR="00F904AF">
        <w:rPr>
          <w:rFonts w:ascii="Times New Roman" w:hAnsi="Times New Roman" w:cs="Times New Roman"/>
          <w:sz w:val="28"/>
          <w:szCs w:val="28"/>
        </w:rPr>
        <w:t>2025</w:t>
      </w:r>
      <w:r w:rsidRPr="00AA1C2B">
        <w:rPr>
          <w:rFonts w:ascii="Times New Roman" w:hAnsi="Times New Roman" w:cs="Times New Roman"/>
          <w:sz w:val="28"/>
          <w:szCs w:val="28"/>
        </w:rPr>
        <w:t xml:space="preserve"> год, определенные с учетом уровня инфляции, не превышающего </w:t>
      </w:r>
      <w:r w:rsidR="00472D5C">
        <w:rPr>
          <w:rFonts w:ascii="Times New Roman" w:hAnsi="Times New Roman" w:cs="Times New Roman"/>
          <w:sz w:val="28"/>
          <w:szCs w:val="28"/>
        </w:rPr>
        <w:t xml:space="preserve">4,0 </w:t>
      </w:r>
      <w:r w:rsidRPr="00AA1C2B">
        <w:rPr>
          <w:rFonts w:ascii="Times New Roman" w:hAnsi="Times New Roman" w:cs="Times New Roman"/>
          <w:sz w:val="28"/>
          <w:szCs w:val="28"/>
        </w:rPr>
        <w:t>процент</w:t>
      </w:r>
      <w:r w:rsidR="00E81D16" w:rsidRPr="00AA1C2B">
        <w:rPr>
          <w:rFonts w:ascii="Times New Roman" w:hAnsi="Times New Roman" w:cs="Times New Roman"/>
          <w:sz w:val="28"/>
          <w:szCs w:val="28"/>
        </w:rPr>
        <w:t>а</w:t>
      </w:r>
      <w:r w:rsidRPr="00AA1C2B">
        <w:rPr>
          <w:rFonts w:ascii="Times New Roman" w:hAnsi="Times New Roman" w:cs="Times New Roman"/>
          <w:sz w:val="28"/>
          <w:szCs w:val="28"/>
        </w:rPr>
        <w:t xml:space="preserve"> (декабрь </w:t>
      </w:r>
      <w:r w:rsidR="00F904AF">
        <w:rPr>
          <w:rFonts w:ascii="Times New Roman" w:hAnsi="Times New Roman" w:cs="Times New Roman"/>
          <w:sz w:val="28"/>
          <w:szCs w:val="28"/>
        </w:rPr>
        <w:t>2025</w:t>
      </w:r>
      <w:r w:rsidR="002E5B25" w:rsidRPr="00AA1C2B">
        <w:rPr>
          <w:rFonts w:ascii="Times New Roman" w:hAnsi="Times New Roman" w:cs="Times New Roman"/>
          <w:sz w:val="28"/>
          <w:szCs w:val="28"/>
        </w:rPr>
        <w:t xml:space="preserve"> года к декабрю </w:t>
      </w:r>
      <w:r w:rsidR="00472D5C">
        <w:rPr>
          <w:rFonts w:ascii="Times New Roman" w:hAnsi="Times New Roman" w:cs="Times New Roman"/>
          <w:sz w:val="28"/>
          <w:szCs w:val="28"/>
        </w:rPr>
        <w:t>202</w:t>
      </w:r>
      <w:r w:rsidR="00F904AF">
        <w:rPr>
          <w:rFonts w:ascii="Times New Roman" w:hAnsi="Times New Roman" w:cs="Times New Roman"/>
          <w:sz w:val="28"/>
          <w:szCs w:val="28"/>
        </w:rPr>
        <w:t xml:space="preserve">4 </w:t>
      </w:r>
      <w:r w:rsidRPr="00AA1C2B">
        <w:rPr>
          <w:rFonts w:ascii="Times New Roman" w:hAnsi="Times New Roman" w:cs="Times New Roman"/>
          <w:sz w:val="28"/>
          <w:szCs w:val="28"/>
        </w:rPr>
        <w:t>года):</w:t>
      </w:r>
    </w:p>
    <w:p w:rsidR="00035E01" w:rsidRPr="00AA1C2B" w:rsidRDefault="00035E01" w:rsidP="00B300D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4CB1">
        <w:rPr>
          <w:rFonts w:ascii="Times New Roman" w:hAnsi="Times New Roman" w:cs="Times New Roman"/>
          <w:sz w:val="28"/>
          <w:szCs w:val="28"/>
        </w:rPr>
        <w:t xml:space="preserve">1) </w:t>
      </w:r>
      <w:r w:rsidRPr="00AA1C2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</w:t>
      </w:r>
      <w:r w:rsidR="00967808" w:rsidRPr="00AA1C2B">
        <w:rPr>
          <w:rFonts w:ascii="Times New Roman" w:hAnsi="Times New Roman" w:cs="Times New Roman"/>
          <w:sz w:val="28"/>
          <w:szCs w:val="28"/>
        </w:rPr>
        <w:t>Волочаевского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333A0" w:rsidRPr="00AA1C2B">
        <w:rPr>
          <w:rFonts w:ascii="Times New Roman" w:hAnsi="Times New Roman" w:cs="Times New Roman"/>
          <w:sz w:val="28"/>
          <w:szCs w:val="28"/>
        </w:rPr>
        <w:t xml:space="preserve">Орловского района </w:t>
      </w:r>
      <w:r w:rsidRPr="00AA1C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32DC2">
        <w:rPr>
          <w:rFonts w:ascii="Times New Roman" w:hAnsi="Times New Roman" w:cs="Times New Roman"/>
          <w:sz w:val="28"/>
          <w:szCs w:val="28"/>
        </w:rPr>
        <w:t>17581,5</w:t>
      </w:r>
      <w:r w:rsidRPr="00AA1C2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5E01" w:rsidRPr="00AA1C2B" w:rsidRDefault="00035E01" w:rsidP="00B300D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1C2B">
        <w:rPr>
          <w:rFonts w:ascii="Times New Roman" w:hAnsi="Times New Roman" w:cs="Times New Roman"/>
          <w:sz w:val="28"/>
          <w:szCs w:val="28"/>
        </w:rPr>
        <w:t>2) общий объем расходов бюджета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</w:t>
      </w:r>
      <w:r w:rsidR="00967808" w:rsidRPr="00AA1C2B">
        <w:rPr>
          <w:rFonts w:ascii="Times New Roman" w:hAnsi="Times New Roman" w:cs="Times New Roman"/>
          <w:sz w:val="28"/>
          <w:szCs w:val="28"/>
        </w:rPr>
        <w:t>Волочаевского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B7A60" w:rsidRPr="00AA1C2B">
        <w:rPr>
          <w:rFonts w:ascii="Times New Roman" w:hAnsi="Times New Roman" w:cs="Times New Roman"/>
          <w:sz w:val="28"/>
          <w:szCs w:val="28"/>
        </w:rPr>
        <w:t xml:space="preserve"> Орловского района</w:t>
      </w:r>
      <w:r w:rsidRPr="00AA1C2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832DC2">
        <w:rPr>
          <w:rFonts w:ascii="Times New Roman" w:hAnsi="Times New Roman" w:cs="Times New Roman"/>
          <w:sz w:val="28"/>
          <w:szCs w:val="28"/>
        </w:rPr>
        <w:t>17581,5</w:t>
      </w:r>
      <w:r w:rsidRPr="00AA1C2B">
        <w:rPr>
          <w:rFonts w:ascii="Times New Roman" w:hAnsi="Times New Roman" w:cs="Times New Roman"/>
          <w:sz w:val="28"/>
          <w:szCs w:val="28"/>
        </w:rPr>
        <w:t xml:space="preserve"> тыс.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</w:t>
      </w:r>
      <w:r w:rsidRPr="00AA1C2B">
        <w:rPr>
          <w:rFonts w:ascii="Times New Roman" w:hAnsi="Times New Roman" w:cs="Times New Roman"/>
          <w:sz w:val="28"/>
          <w:szCs w:val="28"/>
        </w:rPr>
        <w:t>рублей;</w:t>
      </w:r>
    </w:p>
    <w:p w:rsidR="00035E01" w:rsidRPr="00AA1C2B" w:rsidRDefault="00035E01" w:rsidP="00B300D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1C2B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 w:rsidR="003333A0" w:rsidRPr="00AA1C2B">
        <w:rPr>
          <w:rFonts w:ascii="Times New Roman" w:hAnsi="Times New Roman" w:cs="Times New Roman"/>
          <w:sz w:val="28"/>
          <w:szCs w:val="28"/>
        </w:rPr>
        <w:t>муниципального</w:t>
      </w:r>
      <w:r w:rsidRPr="00AA1C2B">
        <w:rPr>
          <w:rFonts w:ascii="Times New Roman" w:hAnsi="Times New Roman" w:cs="Times New Roman"/>
          <w:sz w:val="28"/>
          <w:szCs w:val="28"/>
        </w:rPr>
        <w:t xml:space="preserve"> </w:t>
      </w:r>
      <w:r w:rsidR="0020491C" w:rsidRPr="009C3E51">
        <w:rPr>
          <w:rFonts w:ascii="Times New Roman" w:hAnsi="Times New Roman" w:cs="Times New Roman"/>
          <w:sz w:val="28"/>
          <w:szCs w:val="28"/>
        </w:rPr>
        <w:t>внутреннего</w:t>
      </w:r>
      <w:r w:rsidR="0020491C" w:rsidRPr="00AA1C2B">
        <w:rPr>
          <w:rFonts w:ascii="Times New Roman" w:hAnsi="Times New Roman" w:cs="Times New Roman"/>
          <w:sz w:val="28"/>
          <w:szCs w:val="28"/>
        </w:rPr>
        <w:t xml:space="preserve"> </w:t>
      </w:r>
      <w:r w:rsidRPr="00AA1C2B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967808" w:rsidRPr="00AA1C2B">
        <w:rPr>
          <w:rFonts w:ascii="Times New Roman" w:hAnsi="Times New Roman" w:cs="Times New Roman"/>
          <w:sz w:val="28"/>
          <w:szCs w:val="28"/>
        </w:rPr>
        <w:t>Волочаевского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333A0" w:rsidRPr="00AA1C2B">
        <w:rPr>
          <w:rFonts w:ascii="Times New Roman" w:hAnsi="Times New Roman" w:cs="Times New Roman"/>
          <w:sz w:val="28"/>
          <w:szCs w:val="28"/>
        </w:rPr>
        <w:t>Орловского района</w:t>
      </w:r>
      <w:r w:rsidRPr="00AA1C2B">
        <w:rPr>
          <w:rFonts w:ascii="Times New Roman" w:hAnsi="Times New Roman" w:cs="Times New Roman"/>
          <w:sz w:val="28"/>
          <w:szCs w:val="28"/>
        </w:rPr>
        <w:t xml:space="preserve"> на 1 января </w:t>
      </w:r>
      <w:r w:rsidR="00F904AF">
        <w:rPr>
          <w:rFonts w:ascii="Times New Roman" w:hAnsi="Times New Roman" w:cs="Times New Roman"/>
          <w:sz w:val="28"/>
          <w:szCs w:val="28"/>
        </w:rPr>
        <w:t>2026</w:t>
      </w:r>
      <w:r w:rsidR="002E5B25" w:rsidRPr="00AA1C2B">
        <w:rPr>
          <w:rFonts w:ascii="Times New Roman" w:hAnsi="Times New Roman" w:cs="Times New Roman"/>
          <w:sz w:val="28"/>
          <w:szCs w:val="28"/>
        </w:rPr>
        <w:t xml:space="preserve"> </w:t>
      </w:r>
      <w:r w:rsidRPr="00AA1C2B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ED4CB1" w:rsidRPr="00AA1C2B">
        <w:rPr>
          <w:rFonts w:ascii="Times New Roman" w:hAnsi="Times New Roman" w:cs="Times New Roman"/>
          <w:sz w:val="28"/>
          <w:szCs w:val="28"/>
        </w:rPr>
        <w:t>0,0</w:t>
      </w:r>
      <w:r w:rsidRPr="00AA1C2B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</w:t>
      </w:r>
      <w:r w:rsidR="005D4C85" w:rsidRPr="00AA1C2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AA1C2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67808" w:rsidRPr="00AA1C2B">
        <w:rPr>
          <w:rFonts w:ascii="Times New Roman" w:hAnsi="Times New Roman" w:cs="Times New Roman"/>
          <w:sz w:val="28"/>
          <w:szCs w:val="28"/>
        </w:rPr>
        <w:t>Волочаевского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D4C85" w:rsidRPr="00AA1C2B">
        <w:rPr>
          <w:rFonts w:ascii="Times New Roman" w:hAnsi="Times New Roman" w:cs="Times New Roman"/>
          <w:sz w:val="28"/>
          <w:szCs w:val="28"/>
        </w:rPr>
        <w:t xml:space="preserve">Орловского района </w:t>
      </w:r>
      <w:r w:rsidRPr="00AA1C2B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5D4C85" w:rsidRPr="00AA1C2B">
        <w:rPr>
          <w:rFonts w:ascii="Times New Roman" w:hAnsi="Times New Roman" w:cs="Times New Roman"/>
          <w:sz w:val="28"/>
          <w:szCs w:val="28"/>
        </w:rPr>
        <w:t xml:space="preserve"> 0</w:t>
      </w:r>
      <w:r w:rsidR="00D01FAC" w:rsidRPr="00AA1C2B">
        <w:rPr>
          <w:rFonts w:ascii="Times New Roman" w:hAnsi="Times New Roman" w:cs="Times New Roman"/>
          <w:sz w:val="28"/>
          <w:szCs w:val="28"/>
        </w:rPr>
        <w:t>,0</w:t>
      </w:r>
      <w:r w:rsidRPr="00AA1C2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5E01" w:rsidRPr="00AA1C2B" w:rsidRDefault="00035E01" w:rsidP="00B300D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1C2B">
        <w:rPr>
          <w:rFonts w:ascii="Times New Roman" w:hAnsi="Times New Roman" w:cs="Times New Roman"/>
          <w:sz w:val="28"/>
          <w:szCs w:val="28"/>
        </w:rPr>
        <w:t xml:space="preserve">4) объем расходов на обслуживание </w:t>
      </w:r>
      <w:r w:rsidR="003333A0" w:rsidRPr="00AA1C2B">
        <w:rPr>
          <w:rFonts w:ascii="Times New Roman" w:hAnsi="Times New Roman" w:cs="Times New Roman"/>
          <w:sz w:val="28"/>
          <w:szCs w:val="28"/>
        </w:rPr>
        <w:t>муниципального</w:t>
      </w:r>
      <w:r w:rsidRPr="00AA1C2B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967808" w:rsidRPr="00AA1C2B">
        <w:rPr>
          <w:rFonts w:ascii="Times New Roman" w:hAnsi="Times New Roman" w:cs="Times New Roman"/>
          <w:sz w:val="28"/>
          <w:szCs w:val="28"/>
        </w:rPr>
        <w:t>Волочаевского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333A0" w:rsidRPr="00AA1C2B">
        <w:rPr>
          <w:rFonts w:ascii="Times New Roman" w:hAnsi="Times New Roman" w:cs="Times New Roman"/>
          <w:sz w:val="28"/>
          <w:szCs w:val="28"/>
        </w:rPr>
        <w:t>Орловского района</w:t>
      </w:r>
      <w:r w:rsidRPr="00AA1C2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D4C85" w:rsidRPr="00AA1C2B">
        <w:rPr>
          <w:rFonts w:ascii="Times New Roman" w:hAnsi="Times New Roman" w:cs="Times New Roman"/>
          <w:sz w:val="28"/>
          <w:szCs w:val="28"/>
        </w:rPr>
        <w:t>0,0</w:t>
      </w:r>
      <w:r w:rsidRPr="00AA1C2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5E01" w:rsidRPr="00AA1C2B" w:rsidRDefault="006B613C" w:rsidP="00B300D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1C2B">
        <w:rPr>
          <w:rFonts w:ascii="Times New Roman" w:hAnsi="Times New Roman" w:cs="Times New Roman"/>
          <w:sz w:val="28"/>
          <w:szCs w:val="28"/>
        </w:rPr>
        <w:t>5</w:t>
      </w:r>
      <w:r w:rsidR="00035E01" w:rsidRPr="00AA1C2B">
        <w:rPr>
          <w:rFonts w:ascii="Times New Roman" w:hAnsi="Times New Roman" w:cs="Times New Roman"/>
          <w:sz w:val="28"/>
          <w:szCs w:val="28"/>
        </w:rPr>
        <w:t>) прогнозируемый дефицит бюджета</w:t>
      </w:r>
      <w:r w:rsidR="003333A0" w:rsidRPr="00AA1C2B">
        <w:rPr>
          <w:rFonts w:ascii="Times New Roman" w:hAnsi="Times New Roman" w:cs="Times New Roman"/>
          <w:sz w:val="28"/>
          <w:szCs w:val="28"/>
        </w:rPr>
        <w:t xml:space="preserve"> </w:t>
      </w:r>
      <w:r w:rsidR="00967808" w:rsidRPr="00AA1C2B">
        <w:rPr>
          <w:rFonts w:ascii="Times New Roman" w:hAnsi="Times New Roman" w:cs="Times New Roman"/>
          <w:sz w:val="28"/>
          <w:szCs w:val="28"/>
        </w:rPr>
        <w:t>Волочаевского</w:t>
      </w:r>
      <w:r w:rsidR="00730411" w:rsidRPr="00AA1C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333A0" w:rsidRPr="00AA1C2B">
        <w:rPr>
          <w:rFonts w:ascii="Times New Roman" w:hAnsi="Times New Roman" w:cs="Times New Roman"/>
          <w:sz w:val="28"/>
          <w:szCs w:val="28"/>
        </w:rPr>
        <w:t>Орловского района</w:t>
      </w:r>
      <w:r w:rsidR="00035E01" w:rsidRPr="00AA1C2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90077" w:rsidRPr="00AA1C2B">
        <w:rPr>
          <w:rFonts w:ascii="Times New Roman" w:hAnsi="Times New Roman" w:cs="Times New Roman"/>
          <w:sz w:val="28"/>
          <w:szCs w:val="28"/>
        </w:rPr>
        <w:t>0</w:t>
      </w:r>
      <w:r w:rsidR="00A26516" w:rsidRPr="00AA1C2B">
        <w:rPr>
          <w:rFonts w:ascii="Times New Roman" w:hAnsi="Times New Roman" w:cs="Times New Roman"/>
          <w:sz w:val="28"/>
          <w:szCs w:val="28"/>
        </w:rPr>
        <w:t>,0</w:t>
      </w:r>
      <w:r w:rsidR="001D33AA" w:rsidRPr="00AA1C2B">
        <w:rPr>
          <w:rFonts w:ascii="Times New Roman" w:hAnsi="Times New Roman" w:cs="Times New Roman"/>
          <w:sz w:val="28"/>
          <w:szCs w:val="28"/>
        </w:rPr>
        <w:t xml:space="preserve"> </w:t>
      </w:r>
      <w:r w:rsidR="00035E01" w:rsidRPr="00AA1C2B">
        <w:rPr>
          <w:rFonts w:ascii="Times New Roman" w:hAnsi="Times New Roman" w:cs="Times New Roman"/>
          <w:sz w:val="28"/>
          <w:szCs w:val="28"/>
        </w:rPr>
        <w:t>тыс. рублей.</w:t>
      </w:r>
    </w:p>
    <w:p w:rsidR="00902FB0" w:rsidRPr="00AA1C2B" w:rsidRDefault="00902FB0" w:rsidP="00902FB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A1C2B">
        <w:rPr>
          <w:iCs/>
          <w:color w:val="000000"/>
          <w:sz w:val="28"/>
          <w:szCs w:val="28"/>
        </w:rPr>
        <w:t>2. Утвердить основные характеристики бюджета</w:t>
      </w:r>
      <w:r w:rsidR="003333A0" w:rsidRPr="00AA1C2B">
        <w:rPr>
          <w:iCs/>
          <w:color w:val="000000"/>
          <w:sz w:val="28"/>
          <w:szCs w:val="28"/>
        </w:rPr>
        <w:t xml:space="preserve"> </w:t>
      </w:r>
      <w:r w:rsidR="00967808" w:rsidRPr="00AA1C2B">
        <w:rPr>
          <w:iCs/>
          <w:color w:val="000000"/>
          <w:sz w:val="28"/>
          <w:szCs w:val="28"/>
        </w:rPr>
        <w:t>Волочаевского</w:t>
      </w:r>
      <w:r w:rsidR="00730411" w:rsidRPr="00AA1C2B">
        <w:rPr>
          <w:iCs/>
          <w:color w:val="000000"/>
          <w:sz w:val="28"/>
          <w:szCs w:val="28"/>
        </w:rPr>
        <w:t xml:space="preserve"> сельского поселения </w:t>
      </w:r>
      <w:r w:rsidR="003333A0" w:rsidRPr="00AA1C2B">
        <w:rPr>
          <w:iCs/>
          <w:color w:val="000000"/>
          <w:sz w:val="28"/>
          <w:szCs w:val="28"/>
        </w:rPr>
        <w:t>Орловского района</w:t>
      </w:r>
      <w:r w:rsidR="00816324" w:rsidRPr="00AA1C2B">
        <w:rPr>
          <w:iCs/>
          <w:color w:val="000000"/>
          <w:sz w:val="28"/>
          <w:szCs w:val="28"/>
        </w:rPr>
        <w:t xml:space="preserve"> на плановый период </w:t>
      </w:r>
      <w:r w:rsidR="00F904AF">
        <w:rPr>
          <w:iCs/>
          <w:color w:val="000000"/>
          <w:sz w:val="28"/>
          <w:szCs w:val="28"/>
        </w:rPr>
        <w:t>2026</w:t>
      </w:r>
      <w:r w:rsidR="00935367" w:rsidRPr="00AA1C2B">
        <w:rPr>
          <w:iCs/>
          <w:color w:val="000000"/>
          <w:sz w:val="28"/>
          <w:szCs w:val="28"/>
        </w:rPr>
        <w:t xml:space="preserve"> и </w:t>
      </w:r>
      <w:r w:rsidR="00F904AF">
        <w:rPr>
          <w:iCs/>
          <w:color w:val="000000"/>
          <w:sz w:val="28"/>
          <w:szCs w:val="28"/>
        </w:rPr>
        <w:t>2027</w:t>
      </w:r>
      <w:r w:rsidR="002E5B25" w:rsidRPr="00AA1C2B">
        <w:rPr>
          <w:iCs/>
          <w:color w:val="000000"/>
          <w:sz w:val="28"/>
          <w:szCs w:val="28"/>
        </w:rPr>
        <w:t xml:space="preserve"> годов</w:t>
      </w:r>
      <w:r w:rsidR="002974B1" w:rsidRPr="00AA1C2B">
        <w:rPr>
          <w:sz w:val="28"/>
          <w:szCs w:val="28"/>
        </w:rPr>
        <w:t xml:space="preserve"> определенные с учетом уровня инфляции, не превышающего 4,0 процента (декабрь </w:t>
      </w:r>
      <w:r w:rsidR="00F904AF">
        <w:rPr>
          <w:sz w:val="28"/>
          <w:szCs w:val="28"/>
        </w:rPr>
        <w:t>2026</w:t>
      </w:r>
      <w:r w:rsidR="002974B1" w:rsidRPr="00AA1C2B">
        <w:rPr>
          <w:sz w:val="28"/>
          <w:szCs w:val="28"/>
        </w:rPr>
        <w:t xml:space="preserve"> года к декабрю </w:t>
      </w:r>
      <w:r w:rsidR="00F904AF">
        <w:rPr>
          <w:sz w:val="28"/>
          <w:szCs w:val="28"/>
        </w:rPr>
        <w:t>2025</w:t>
      </w:r>
      <w:r w:rsidR="002974B1" w:rsidRPr="00AA1C2B">
        <w:rPr>
          <w:sz w:val="28"/>
          <w:szCs w:val="28"/>
        </w:rPr>
        <w:t xml:space="preserve"> года) и 4,0 процента (декабрь </w:t>
      </w:r>
      <w:r w:rsidR="00F904AF">
        <w:rPr>
          <w:sz w:val="28"/>
          <w:szCs w:val="28"/>
        </w:rPr>
        <w:t>2027</w:t>
      </w:r>
      <w:r w:rsidR="002974B1" w:rsidRPr="00AA1C2B">
        <w:rPr>
          <w:sz w:val="28"/>
          <w:szCs w:val="28"/>
        </w:rPr>
        <w:t xml:space="preserve"> года к декабрю </w:t>
      </w:r>
      <w:r w:rsidR="00F904AF">
        <w:rPr>
          <w:sz w:val="28"/>
          <w:szCs w:val="28"/>
        </w:rPr>
        <w:t>2026</w:t>
      </w:r>
      <w:r w:rsidR="002974B1" w:rsidRPr="00AA1C2B">
        <w:rPr>
          <w:sz w:val="28"/>
          <w:szCs w:val="28"/>
        </w:rPr>
        <w:t xml:space="preserve"> года) соответственно:</w:t>
      </w:r>
    </w:p>
    <w:p w:rsidR="00902FB0" w:rsidRPr="00F413B9" w:rsidRDefault="00902FB0" w:rsidP="00902FB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A1C2B">
        <w:rPr>
          <w:iCs/>
          <w:color w:val="000000"/>
          <w:sz w:val="28"/>
          <w:szCs w:val="28"/>
        </w:rPr>
        <w:t>1) прогнозируемый общий объем доходов бюджета</w:t>
      </w:r>
      <w:r w:rsidR="003333A0" w:rsidRPr="00AA1C2B">
        <w:rPr>
          <w:iCs/>
          <w:color w:val="000000"/>
          <w:sz w:val="28"/>
          <w:szCs w:val="28"/>
        </w:rPr>
        <w:t xml:space="preserve"> </w:t>
      </w:r>
      <w:r w:rsidR="00967808" w:rsidRPr="00AA1C2B">
        <w:rPr>
          <w:iCs/>
          <w:color w:val="000000"/>
          <w:sz w:val="28"/>
          <w:szCs w:val="28"/>
        </w:rPr>
        <w:t>Волочаевского</w:t>
      </w:r>
      <w:r w:rsidR="00730411" w:rsidRPr="00AA1C2B">
        <w:rPr>
          <w:iCs/>
          <w:color w:val="000000"/>
          <w:sz w:val="28"/>
          <w:szCs w:val="28"/>
        </w:rPr>
        <w:t xml:space="preserve"> сельского поселения </w:t>
      </w:r>
      <w:r w:rsidR="003333A0" w:rsidRPr="00AA1C2B">
        <w:rPr>
          <w:iCs/>
          <w:color w:val="000000"/>
          <w:sz w:val="28"/>
          <w:szCs w:val="28"/>
        </w:rPr>
        <w:t>Орловского района</w:t>
      </w:r>
      <w:r w:rsidR="00816324" w:rsidRPr="00AA1C2B">
        <w:rPr>
          <w:iCs/>
          <w:color w:val="000000"/>
          <w:sz w:val="28"/>
          <w:szCs w:val="28"/>
        </w:rPr>
        <w:t xml:space="preserve"> на </w:t>
      </w:r>
      <w:r w:rsidR="00F904AF">
        <w:rPr>
          <w:iCs/>
          <w:color w:val="000000"/>
          <w:sz w:val="28"/>
          <w:szCs w:val="28"/>
        </w:rPr>
        <w:t>2026</w:t>
      </w:r>
      <w:r w:rsidRPr="00AA1C2B">
        <w:rPr>
          <w:iCs/>
          <w:color w:val="000000"/>
          <w:sz w:val="28"/>
          <w:szCs w:val="28"/>
        </w:rPr>
        <w:t xml:space="preserve"> год в сумме </w:t>
      </w:r>
      <w:r w:rsidR="00832DC2">
        <w:rPr>
          <w:iCs/>
          <w:color w:val="000000"/>
          <w:sz w:val="28"/>
          <w:szCs w:val="28"/>
        </w:rPr>
        <w:t>16886,4</w:t>
      </w:r>
      <w:r w:rsidR="00935367" w:rsidRPr="00AA1C2B">
        <w:rPr>
          <w:iCs/>
          <w:color w:val="000000"/>
          <w:sz w:val="28"/>
          <w:szCs w:val="28"/>
        </w:rPr>
        <w:t xml:space="preserve"> тыс. рублей и на </w:t>
      </w:r>
      <w:r w:rsidR="00F904AF">
        <w:rPr>
          <w:iCs/>
          <w:color w:val="000000"/>
          <w:sz w:val="28"/>
          <w:szCs w:val="28"/>
        </w:rPr>
        <w:t>2027</w:t>
      </w:r>
      <w:r w:rsidRPr="00AA1C2B">
        <w:rPr>
          <w:iCs/>
          <w:color w:val="000000"/>
          <w:sz w:val="28"/>
          <w:szCs w:val="28"/>
        </w:rPr>
        <w:t xml:space="preserve"> год в сумме </w:t>
      </w:r>
      <w:r w:rsidR="00832DC2">
        <w:rPr>
          <w:iCs/>
          <w:color w:val="000000"/>
          <w:sz w:val="28"/>
          <w:szCs w:val="28"/>
        </w:rPr>
        <w:t>12326,4</w:t>
      </w:r>
      <w:r w:rsidRPr="00AA1C2B">
        <w:rPr>
          <w:iCs/>
          <w:color w:val="000000"/>
          <w:sz w:val="28"/>
          <w:szCs w:val="28"/>
        </w:rPr>
        <w:t xml:space="preserve"> тыс. рублей;</w:t>
      </w:r>
    </w:p>
    <w:p w:rsidR="00902FB0" w:rsidRPr="00F413B9" w:rsidRDefault="00902FB0" w:rsidP="00902FB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413B9">
        <w:rPr>
          <w:iCs/>
          <w:color w:val="000000"/>
          <w:sz w:val="28"/>
          <w:szCs w:val="28"/>
        </w:rPr>
        <w:t>2) общий объем расходов бюджета</w:t>
      </w:r>
      <w:r w:rsidR="00257090">
        <w:rPr>
          <w:iCs/>
          <w:color w:val="000000"/>
          <w:sz w:val="28"/>
          <w:szCs w:val="28"/>
        </w:rPr>
        <w:t xml:space="preserve"> </w:t>
      </w:r>
      <w:r w:rsidR="00967808">
        <w:rPr>
          <w:iCs/>
          <w:color w:val="000000"/>
          <w:sz w:val="28"/>
          <w:szCs w:val="28"/>
        </w:rPr>
        <w:t>Волочаевского</w:t>
      </w:r>
      <w:r w:rsidR="00730411">
        <w:rPr>
          <w:iCs/>
          <w:color w:val="000000"/>
          <w:sz w:val="28"/>
          <w:szCs w:val="28"/>
        </w:rPr>
        <w:t xml:space="preserve"> сельского поселения </w:t>
      </w:r>
      <w:r w:rsidR="00257090" w:rsidRPr="00AA1C2B">
        <w:rPr>
          <w:iCs/>
          <w:color w:val="000000"/>
          <w:sz w:val="28"/>
          <w:szCs w:val="28"/>
        </w:rPr>
        <w:t>Орловского района</w:t>
      </w:r>
      <w:r w:rsidR="00816324" w:rsidRPr="00AA1C2B">
        <w:rPr>
          <w:iCs/>
          <w:color w:val="000000"/>
          <w:sz w:val="28"/>
          <w:szCs w:val="28"/>
        </w:rPr>
        <w:t xml:space="preserve"> на </w:t>
      </w:r>
      <w:r w:rsidR="00F904AF">
        <w:rPr>
          <w:iCs/>
          <w:color w:val="000000"/>
          <w:sz w:val="28"/>
          <w:szCs w:val="28"/>
        </w:rPr>
        <w:t>2026</w:t>
      </w:r>
      <w:r w:rsidRPr="00AA1C2B">
        <w:rPr>
          <w:iCs/>
          <w:color w:val="000000"/>
          <w:sz w:val="28"/>
          <w:szCs w:val="28"/>
        </w:rPr>
        <w:t xml:space="preserve"> год в сумме </w:t>
      </w:r>
      <w:r w:rsidR="00832DC2">
        <w:rPr>
          <w:iCs/>
          <w:color w:val="000000"/>
          <w:sz w:val="28"/>
          <w:szCs w:val="28"/>
        </w:rPr>
        <w:t>16886,4</w:t>
      </w:r>
      <w:r w:rsidRPr="00AA1C2B">
        <w:rPr>
          <w:iCs/>
          <w:color w:val="000000"/>
          <w:sz w:val="28"/>
          <w:szCs w:val="28"/>
        </w:rPr>
        <w:t xml:space="preserve"> тыс. рублей</w:t>
      </w:r>
      <w:r w:rsidR="00AF0B28" w:rsidRPr="00AA1C2B">
        <w:rPr>
          <w:iCs/>
          <w:color w:val="000000"/>
          <w:sz w:val="28"/>
          <w:szCs w:val="28"/>
        </w:rPr>
        <w:t>,</w:t>
      </w:r>
      <w:r w:rsidR="00816324" w:rsidRPr="00AA1C2B">
        <w:rPr>
          <w:iCs/>
          <w:color w:val="000000"/>
          <w:sz w:val="28"/>
          <w:szCs w:val="28"/>
        </w:rPr>
        <w:t xml:space="preserve"> в том числе условно </w:t>
      </w:r>
      <w:r w:rsidR="00816324" w:rsidRPr="00AA1C2B">
        <w:rPr>
          <w:iCs/>
          <w:color w:val="000000"/>
          <w:sz w:val="28"/>
          <w:szCs w:val="28"/>
        </w:rPr>
        <w:lastRenderedPageBreak/>
        <w:t xml:space="preserve">утвержденные расходы в сумме </w:t>
      </w:r>
      <w:r w:rsidR="00781BEC">
        <w:rPr>
          <w:iCs/>
          <w:color w:val="000000"/>
          <w:sz w:val="28"/>
          <w:szCs w:val="28"/>
        </w:rPr>
        <w:t>420,3</w:t>
      </w:r>
      <w:r w:rsidR="00816324" w:rsidRPr="00AA1C2B">
        <w:rPr>
          <w:iCs/>
          <w:color w:val="000000"/>
          <w:sz w:val="28"/>
          <w:szCs w:val="28"/>
        </w:rPr>
        <w:t xml:space="preserve"> тыс. рублей, </w:t>
      </w:r>
      <w:r w:rsidR="00816324" w:rsidRPr="00AA1C2B">
        <w:rPr>
          <w:sz w:val="28"/>
          <w:szCs w:val="28"/>
        </w:rPr>
        <w:t xml:space="preserve">и </w:t>
      </w:r>
      <w:r w:rsidR="00935367" w:rsidRPr="00AA1C2B">
        <w:rPr>
          <w:iCs/>
          <w:color w:val="000000"/>
          <w:sz w:val="28"/>
          <w:szCs w:val="28"/>
        </w:rPr>
        <w:t xml:space="preserve">на </w:t>
      </w:r>
      <w:r w:rsidR="00F904AF">
        <w:rPr>
          <w:iCs/>
          <w:color w:val="000000"/>
          <w:sz w:val="28"/>
          <w:szCs w:val="28"/>
        </w:rPr>
        <w:t>2027</w:t>
      </w:r>
      <w:r w:rsidRPr="00AA1C2B">
        <w:rPr>
          <w:iCs/>
          <w:color w:val="000000"/>
          <w:sz w:val="28"/>
          <w:szCs w:val="28"/>
        </w:rPr>
        <w:t xml:space="preserve"> год в сумме </w:t>
      </w:r>
      <w:r w:rsidR="00832DC2">
        <w:rPr>
          <w:iCs/>
          <w:color w:val="000000"/>
          <w:sz w:val="28"/>
          <w:szCs w:val="28"/>
        </w:rPr>
        <w:t>12326,4</w:t>
      </w:r>
      <w:r w:rsidRPr="00AA1C2B">
        <w:rPr>
          <w:iCs/>
          <w:color w:val="000000"/>
          <w:sz w:val="28"/>
          <w:szCs w:val="28"/>
        </w:rPr>
        <w:t xml:space="preserve"> тыс. рублей</w:t>
      </w:r>
      <w:r w:rsidR="00816324" w:rsidRPr="00AA1C2B">
        <w:rPr>
          <w:iCs/>
          <w:color w:val="000000"/>
          <w:sz w:val="28"/>
          <w:szCs w:val="28"/>
        </w:rPr>
        <w:t xml:space="preserve">, </w:t>
      </w:r>
      <w:r w:rsidR="00816324" w:rsidRPr="00AA1C2B">
        <w:rPr>
          <w:sz w:val="28"/>
          <w:szCs w:val="28"/>
        </w:rPr>
        <w:t xml:space="preserve">в том числе условно утвержденные расходы в сумме </w:t>
      </w:r>
      <w:r w:rsidR="00781BEC">
        <w:rPr>
          <w:sz w:val="28"/>
          <w:szCs w:val="28"/>
        </w:rPr>
        <w:t>622,3</w:t>
      </w:r>
      <w:r w:rsidR="00816324" w:rsidRPr="00AA1C2B">
        <w:rPr>
          <w:sz w:val="28"/>
          <w:szCs w:val="28"/>
        </w:rPr>
        <w:t xml:space="preserve"> тыс. рублей</w:t>
      </w:r>
      <w:r w:rsidR="00816324" w:rsidRPr="00AA1C2B">
        <w:rPr>
          <w:iCs/>
          <w:color w:val="000000"/>
          <w:sz w:val="28"/>
          <w:szCs w:val="28"/>
        </w:rPr>
        <w:t>;</w:t>
      </w:r>
    </w:p>
    <w:p w:rsidR="00902FB0" w:rsidRPr="00323257" w:rsidRDefault="00902FB0" w:rsidP="00902FB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413B9">
        <w:rPr>
          <w:iCs/>
          <w:color w:val="000000"/>
          <w:sz w:val="28"/>
          <w:szCs w:val="28"/>
        </w:rPr>
        <w:t xml:space="preserve">3) </w:t>
      </w:r>
      <w:r w:rsidRPr="00F413B9">
        <w:rPr>
          <w:iCs/>
          <w:sz w:val="28"/>
          <w:szCs w:val="28"/>
        </w:rPr>
        <w:t xml:space="preserve">верхний предел </w:t>
      </w:r>
      <w:r w:rsidR="00257090">
        <w:rPr>
          <w:iCs/>
          <w:sz w:val="28"/>
          <w:szCs w:val="28"/>
        </w:rPr>
        <w:t>муниципального</w:t>
      </w:r>
      <w:r w:rsidRPr="00F413B9">
        <w:rPr>
          <w:iCs/>
          <w:sz w:val="28"/>
          <w:szCs w:val="28"/>
        </w:rPr>
        <w:t xml:space="preserve"> </w:t>
      </w:r>
      <w:r w:rsidR="0020491C" w:rsidRPr="00270655">
        <w:rPr>
          <w:iCs/>
          <w:color w:val="000000"/>
          <w:sz w:val="28"/>
          <w:szCs w:val="28"/>
        </w:rPr>
        <w:t>внутреннего</w:t>
      </w:r>
      <w:r w:rsidR="0020491C" w:rsidRPr="00F413B9">
        <w:rPr>
          <w:iCs/>
          <w:sz w:val="28"/>
          <w:szCs w:val="28"/>
        </w:rPr>
        <w:t xml:space="preserve"> </w:t>
      </w:r>
      <w:r w:rsidRPr="00F413B9">
        <w:rPr>
          <w:iCs/>
          <w:sz w:val="28"/>
          <w:szCs w:val="28"/>
        </w:rPr>
        <w:t xml:space="preserve">долга </w:t>
      </w:r>
      <w:r w:rsidR="00967808">
        <w:rPr>
          <w:iCs/>
          <w:sz w:val="28"/>
          <w:szCs w:val="28"/>
        </w:rPr>
        <w:t>Волочаевского</w:t>
      </w:r>
      <w:r w:rsidR="00730411">
        <w:rPr>
          <w:iCs/>
          <w:sz w:val="28"/>
          <w:szCs w:val="28"/>
        </w:rPr>
        <w:t xml:space="preserve"> сельского поселения </w:t>
      </w:r>
      <w:r w:rsidR="00257090">
        <w:rPr>
          <w:iCs/>
          <w:sz w:val="28"/>
          <w:szCs w:val="28"/>
        </w:rPr>
        <w:t xml:space="preserve">Орловского района </w:t>
      </w:r>
      <w:r w:rsidR="00935367">
        <w:rPr>
          <w:iCs/>
          <w:sz w:val="28"/>
          <w:szCs w:val="28"/>
        </w:rPr>
        <w:t xml:space="preserve">на 1 января </w:t>
      </w:r>
      <w:r w:rsidR="00F904AF">
        <w:rPr>
          <w:iCs/>
          <w:sz w:val="28"/>
          <w:szCs w:val="28"/>
        </w:rPr>
        <w:t>2027</w:t>
      </w:r>
      <w:r w:rsidRPr="00F413B9">
        <w:rPr>
          <w:iCs/>
          <w:sz w:val="28"/>
          <w:szCs w:val="28"/>
        </w:rPr>
        <w:t xml:space="preserve"> года в сумме </w:t>
      </w:r>
      <w:r w:rsidR="00323257" w:rsidRPr="001E0CDB">
        <w:rPr>
          <w:iCs/>
          <w:sz w:val="28"/>
          <w:szCs w:val="28"/>
        </w:rPr>
        <w:t>0,0</w:t>
      </w:r>
      <w:r>
        <w:rPr>
          <w:iCs/>
          <w:sz w:val="28"/>
          <w:szCs w:val="28"/>
        </w:rPr>
        <w:t xml:space="preserve"> </w:t>
      </w:r>
      <w:r w:rsidRPr="00F413B9">
        <w:rPr>
          <w:iCs/>
          <w:sz w:val="28"/>
          <w:szCs w:val="28"/>
        </w:rPr>
        <w:t>тыс. рублей</w:t>
      </w:r>
      <w:r w:rsidRPr="00323257">
        <w:rPr>
          <w:iCs/>
          <w:sz w:val="28"/>
          <w:szCs w:val="28"/>
        </w:rPr>
        <w:t xml:space="preserve">, в том числе верхний предел долга по </w:t>
      </w:r>
      <w:r w:rsidR="00323257" w:rsidRPr="00323257">
        <w:rPr>
          <w:iCs/>
          <w:sz w:val="28"/>
          <w:szCs w:val="28"/>
        </w:rPr>
        <w:t>муниципальным</w:t>
      </w:r>
      <w:r w:rsidRPr="00323257">
        <w:rPr>
          <w:iCs/>
          <w:sz w:val="28"/>
          <w:szCs w:val="28"/>
        </w:rPr>
        <w:t xml:space="preserve"> гарантиям </w:t>
      </w:r>
      <w:r w:rsidR="00967808">
        <w:rPr>
          <w:iCs/>
          <w:sz w:val="28"/>
          <w:szCs w:val="28"/>
        </w:rPr>
        <w:t>Волочаевского</w:t>
      </w:r>
      <w:r w:rsidR="00730411">
        <w:rPr>
          <w:iCs/>
          <w:sz w:val="28"/>
          <w:szCs w:val="28"/>
        </w:rPr>
        <w:t xml:space="preserve"> сельского поселения </w:t>
      </w:r>
      <w:r w:rsidR="00323257" w:rsidRPr="00323257">
        <w:rPr>
          <w:iCs/>
          <w:sz w:val="28"/>
          <w:szCs w:val="28"/>
        </w:rPr>
        <w:t>Орловского района</w:t>
      </w:r>
      <w:r w:rsidRPr="00323257">
        <w:rPr>
          <w:iCs/>
          <w:sz w:val="28"/>
          <w:szCs w:val="28"/>
        </w:rPr>
        <w:t xml:space="preserve"> в сумме </w:t>
      </w:r>
      <w:r w:rsidR="00D01FAC" w:rsidRPr="00323257">
        <w:rPr>
          <w:iCs/>
          <w:sz w:val="28"/>
          <w:szCs w:val="28"/>
        </w:rPr>
        <w:t>0,0</w:t>
      </w:r>
      <w:r w:rsidRPr="00323257">
        <w:rPr>
          <w:iCs/>
          <w:sz w:val="28"/>
          <w:szCs w:val="28"/>
        </w:rPr>
        <w:t xml:space="preserve"> тыс. рублей, и верхний предел </w:t>
      </w:r>
      <w:r w:rsidR="00323257" w:rsidRPr="00323257">
        <w:rPr>
          <w:iCs/>
          <w:sz w:val="28"/>
          <w:szCs w:val="28"/>
        </w:rPr>
        <w:t>муниципального</w:t>
      </w:r>
      <w:r w:rsidRPr="00323257">
        <w:rPr>
          <w:iCs/>
          <w:sz w:val="28"/>
          <w:szCs w:val="28"/>
        </w:rPr>
        <w:t xml:space="preserve"> внутреннего долга </w:t>
      </w:r>
      <w:r w:rsidR="00967808">
        <w:rPr>
          <w:iCs/>
          <w:sz w:val="28"/>
          <w:szCs w:val="28"/>
        </w:rPr>
        <w:t>Волочаевского</w:t>
      </w:r>
      <w:r w:rsidR="00730411">
        <w:rPr>
          <w:iCs/>
          <w:sz w:val="28"/>
          <w:szCs w:val="28"/>
        </w:rPr>
        <w:t xml:space="preserve"> сельского поселения </w:t>
      </w:r>
      <w:r w:rsidR="00323257" w:rsidRPr="00323257">
        <w:rPr>
          <w:iCs/>
          <w:sz w:val="28"/>
          <w:szCs w:val="28"/>
        </w:rPr>
        <w:t>Орловского района</w:t>
      </w:r>
      <w:r w:rsidRPr="00323257">
        <w:rPr>
          <w:iCs/>
          <w:sz w:val="28"/>
          <w:szCs w:val="28"/>
        </w:rPr>
        <w:t xml:space="preserve"> на 1 января </w:t>
      </w:r>
      <w:r w:rsidRPr="00323257">
        <w:rPr>
          <w:iCs/>
          <w:spacing w:val="-4"/>
          <w:sz w:val="28"/>
          <w:szCs w:val="28"/>
        </w:rPr>
        <w:t>202</w:t>
      </w:r>
      <w:r w:rsidR="00D35A75">
        <w:rPr>
          <w:iCs/>
          <w:spacing w:val="-4"/>
          <w:sz w:val="28"/>
          <w:szCs w:val="28"/>
        </w:rPr>
        <w:t>8</w:t>
      </w:r>
      <w:r w:rsidR="00AF0B28">
        <w:rPr>
          <w:iCs/>
          <w:spacing w:val="-4"/>
          <w:sz w:val="28"/>
          <w:szCs w:val="28"/>
        </w:rPr>
        <w:t xml:space="preserve"> </w:t>
      </w:r>
      <w:r w:rsidRPr="00323257">
        <w:rPr>
          <w:iCs/>
          <w:spacing w:val="-4"/>
          <w:sz w:val="28"/>
          <w:szCs w:val="28"/>
        </w:rPr>
        <w:t xml:space="preserve">года в сумме </w:t>
      </w:r>
      <w:r w:rsidR="00323257" w:rsidRPr="00323257">
        <w:rPr>
          <w:iCs/>
          <w:spacing w:val="-4"/>
          <w:sz w:val="28"/>
          <w:szCs w:val="28"/>
        </w:rPr>
        <w:t>0,0</w:t>
      </w:r>
      <w:r w:rsidRPr="00323257">
        <w:rPr>
          <w:iCs/>
          <w:spacing w:val="-4"/>
          <w:sz w:val="28"/>
          <w:szCs w:val="28"/>
        </w:rPr>
        <w:t xml:space="preserve"> тыс. рублей, в том числе верхний предел долга </w:t>
      </w:r>
      <w:r w:rsidRPr="00323257">
        <w:rPr>
          <w:iCs/>
          <w:sz w:val="28"/>
          <w:szCs w:val="28"/>
        </w:rPr>
        <w:t xml:space="preserve">по </w:t>
      </w:r>
      <w:r w:rsidR="00323257" w:rsidRPr="00323257">
        <w:rPr>
          <w:iCs/>
          <w:sz w:val="28"/>
          <w:szCs w:val="28"/>
        </w:rPr>
        <w:t xml:space="preserve">муниципальным гарантиям </w:t>
      </w:r>
      <w:r w:rsidR="00967808">
        <w:rPr>
          <w:iCs/>
          <w:sz w:val="28"/>
          <w:szCs w:val="28"/>
        </w:rPr>
        <w:t>Волочаевского</w:t>
      </w:r>
      <w:r w:rsidR="00730411">
        <w:rPr>
          <w:iCs/>
          <w:sz w:val="28"/>
          <w:szCs w:val="28"/>
        </w:rPr>
        <w:t xml:space="preserve"> сельского поселения </w:t>
      </w:r>
      <w:r w:rsidR="00323257" w:rsidRPr="00323257">
        <w:rPr>
          <w:iCs/>
          <w:sz w:val="28"/>
          <w:szCs w:val="28"/>
        </w:rPr>
        <w:t>Орловского района</w:t>
      </w:r>
      <w:r w:rsidRPr="00323257">
        <w:rPr>
          <w:iCs/>
          <w:sz w:val="28"/>
          <w:szCs w:val="28"/>
        </w:rPr>
        <w:t xml:space="preserve"> в сумме </w:t>
      </w:r>
      <w:r w:rsidR="00D01FAC" w:rsidRPr="00323257">
        <w:rPr>
          <w:iCs/>
          <w:sz w:val="28"/>
          <w:szCs w:val="28"/>
        </w:rPr>
        <w:t>0,0</w:t>
      </w:r>
      <w:r w:rsidRPr="00323257">
        <w:rPr>
          <w:iCs/>
          <w:sz w:val="28"/>
          <w:szCs w:val="28"/>
        </w:rPr>
        <w:t xml:space="preserve"> тыс. рублей;</w:t>
      </w:r>
    </w:p>
    <w:p w:rsidR="00902FB0" w:rsidRPr="00F413B9" w:rsidRDefault="00902FB0" w:rsidP="00902FB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323257">
        <w:rPr>
          <w:iCs/>
          <w:color w:val="000000"/>
          <w:sz w:val="28"/>
          <w:szCs w:val="28"/>
        </w:rPr>
        <w:t xml:space="preserve">4) объем расходов на обслуживание </w:t>
      </w:r>
      <w:r w:rsidR="00323257">
        <w:rPr>
          <w:iCs/>
          <w:color w:val="000000"/>
          <w:sz w:val="28"/>
          <w:szCs w:val="28"/>
        </w:rPr>
        <w:t>муниципального</w:t>
      </w:r>
      <w:r w:rsidRPr="00323257">
        <w:rPr>
          <w:iCs/>
          <w:color w:val="000000"/>
          <w:sz w:val="28"/>
          <w:szCs w:val="28"/>
        </w:rPr>
        <w:t xml:space="preserve"> долга </w:t>
      </w:r>
      <w:r w:rsidR="00967808">
        <w:rPr>
          <w:iCs/>
          <w:color w:val="000000"/>
          <w:sz w:val="28"/>
          <w:szCs w:val="28"/>
        </w:rPr>
        <w:t>Волочаевского</w:t>
      </w:r>
      <w:r w:rsidR="00730411">
        <w:rPr>
          <w:iCs/>
          <w:color w:val="000000"/>
          <w:sz w:val="28"/>
          <w:szCs w:val="28"/>
        </w:rPr>
        <w:t xml:space="preserve"> сельского поселения </w:t>
      </w:r>
      <w:r w:rsidR="00323257">
        <w:rPr>
          <w:iCs/>
          <w:color w:val="000000"/>
          <w:sz w:val="28"/>
          <w:szCs w:val="28"/>
        </w:rPr>
        <w:t>Орловского района</w:t>
      </w:r>
      <w:r w:rsidR="00AF0B28">
        <w:rPr>
          <w:iCs/>
          <w:color w:val="000000"/>
          <w:sz w:val="28"/>
          <w:szCs w:val="28"/>
        </w:rPr>
        <w:t xml:space="preserve"> на </w:t>
      </w:r>
      <w:r w:rsidR="00F904AF">
        <w:rPr>
          <w:iCs/>
          <w:color w:val="000000"/>
          <w:sz w:val="28"/>
          <w:szCs w:val="28"/>
        </w:rPr>
        <w:t>2026</w:t>
      </w:r>
      <w:r w:rsidRPr="00323257">
        <w:rPr>
          <w:iCs/>
          <w:color w:val="000000"/>
          <w:sz w:val="28"/>
          <w:szCs w:val="28"/>
        </w:rPr>
        <w:t xml:space="preserve"> год в сумме </w:t>
      </w:r>
      <w:r w:rsidR="00323257">
        <w:rPr>
          <w:iCs/>
          <w:color w:val="000000"/>
          <w:sz w:val="28"/>
          <w:szCs w:val="28"/>
        </w:rPr>
        <w:t>0,0</w:t>
      </w:r>
      <w:r w:rsidR="00935367">
        <w:rPr>
          <w:iCs/>
          <w:color w:val="000000"/>
          <w:sz w:val="28"/>
          <w:szCs w:val="28"/>
        </w:rPr>
        <w:t xml:space="preserve"> тыс. рублей и на </w:t>
      </w:r>
      <w:r w:rsidR="00F904AF">
        <w:rPr>
          <w:iCs/>
          <w:color w:val="000000"/>
          <w:sz w:val="28"/>
          <w:szCs w:val="28"/>
        </w:rPr>
        <w:t>2027</w:t>
      </w:r>
      <w:r w:rsidRPr="00323257">
        <w:rPr>
          <w:iCs/>
          <w:color w:val="000000"/>
          <w:sz w:val="28"/>
          <w:szCs w:val="28"/>
        </w:rPr>
        <w:t xml:space="preserve"> год в сумме </w:t>
      </w:r>
      <w:r w:rsidR="00323257">
        <w:rPr>
          <w:iCs/>
          <w:color w:val="000000"/>
          <w:sz w:val="28"/>
          <w:szCs w:val="28"/>
        </w:rPr>
        <w:t xml:space="preserve">0,0 </w:t>
      </w:r>
      <w:r w:rsidRPr="00323257">
        <w:rPr>
          <w:iCs/>
          <w:color w:val="000000"/>
          <w:sz w:val="28"/>
          <w:szCs w:val="28"/>
        </w:rPr>
        <w:t>тыс. рублей;</w:t>
      </w:r>
    </w:p>
    <w:p w:rsidR="00902FB0" w:rsidRPr="00F413B9" w:rsidRDefault="006B613C" w:rsidP="00902FB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</w:t>
      </w:r>
      <w:r w:rsidR="00902FB0" w:rsidRPr="00ED46E7">
        <w:rPr>
          <w:iCs/>
          <w:color w:val="000000"/>
          <w:sz w:val="28"/>
          <w:szCs w:val="28"/>
        </w:rPr>
        <w:t xml:space="preserve">) прогнозируемый </w:t>
      </w:r>
      <w:r w:rsidR="00257090" w:rsidRPr="00ED46E7">
        <w:rPr>
          <w:iCs/>
          <w:color w:val="000000"/>
          <w:sz w:val="28"/>
          <w:szCs w:val="28"/>
        </w:rPr>
        <w:t xml:space="preserve">дефицит бюджета </w:t>
      </w:r>
      <w:r w:rsidR="00967808" w:rsidRPr="00ED46E7">
        <w:rPr>
          <w:iCs/>
          <w:color w:val="000000"/>
          <w:sz w:val="28"/>
          <w:szCs w:val="28"/>
        </w:rPr>
        <w:t>Волочаевского</w:t>
      </w:r>
      <w:r w:rsidR="00001E27" w:rsidRPr="00ED46E7">
        <w:rPr>
          <w:iCs/>
          <w:color w:val="000000"/>
          <w:sz w:val="28"/>
          <w:szCs w:val="28"/>
        </w:rPr>
        <w:t xml:space="preserve"> сельского поселения </w:t>
      </w:r>
      <w:r w:rsidR="00257090" w:rsidRPr="00ED46E7">
        <w:rPr>
          <w:iCs/>
          <w:color w:val="000000"/>
          <w:sz w:val="28"/>
          <w:szCs w:val="28"/>
        </w:rPr>
        <w:t>Орловского района</w:t>
      </w:r>
      <w:r w:rsidR="00AF0B28" w:rsidRPr="00ED46E7">
        <w:rPr>
          <w:iCs/>
          <w:color w:val="000000"/>
          <w:sz w:val="28"/>
          <w:szCs w:val="28"/>
        </w:rPr>
        <w:t xml:space="preserve"> бюджета на </w:t>
      </w:r>
      <w:r w:rsidR="00F904AF">
        <w:rPr>
          <w:iCs/>
          <w:color w:val="000000"/>
          <w:sz w:val="28"/>
          <w:szCs w:val="28"/>
        </w:rPr>
        <w:t>2026</w:t>
      </w:r>
      <w:r w:rsidR="00902FB0" w:rsidRPr="00ED46E7">
        <w:rPr>
          <w:iCs/>
          <w:color w:val="000000"/>
          <w:sz w:val="28"/>
          <w:szCs w:val="28"/>
        </w:rPr>
        <w:t xml:space="preserve"> год в сумме </w:t>
      </w:r>
      <w:r w:rsidR="00280C2C">
        <w:rPr>
          <w:iCs/>
          <w:color w:val="000000"/>
          <w:sz w:val="28"/>
          <w:szCs w:val="28"/>
        </w:rPr>
        <w:t>0,0</w:t>
      </w:r>
      <w:r w:rsidR="00902FB0" w:rsidRPr="00ED46E7">
        <w:rPr>
          <w:iCs/>
          <w:color w:val="000000"/>
          <w:sz w:val="28"/>
          <w:szCs w:val="28"/>
        </w:rPr>
        <w:t xml:space="preserve"> тыс. рублей и</w:t>
      </w:r>
      <w:r w:rsidR="00523BDD" w:rsidRPr="00ED46E7">
        <w:rPr>
          <w:iCs/>
          <w:color w:val="000000"/>
          <w:sz w:val="28"/>
          <w:szCs w:val="28"/>
        </w:rPr>
        <w:t xml:space="preserve"> </w:t>
      </w:r>
      <w:r w:rsidR="00935367" w:rsidRPr="00ED46E7">
        <w:rPr>
          <w:iCs/>
          <w:color w:val="000000"/>
          <w:sz w:val="28"/>
          <w:szCs w:val="28"/>
        </w:rPr>
        <w:t xml:space="preserve">на </w:t>
      </w:r>
      <w:r w:rsidR="00F904AF">
        <w:rPr>
          <w:iCs/>
          <w:color w:val="000000"/>
          <w:sz w:val="28"/>
          <w:szCs w:val="28"/>
        </w:rPr>
        <w:t>2027</w:t>
      </w:r>
      <w:r w:rsidR="00902FB0" w:rsidRPr="00ED46E7">
        <w:rPr>
          <w:iCs/>
          <w:color w:val="000000"/>
          <w:sz w:val="28"/>
          <w:szCs w:val="28"/>
        </w:rPr>
        <w:t xml:space="preserve"> год в сумме </w:t>
      </w:r>
      <w:r w:rsidR="00280C2C">
        <w:rPr>
          <w:iCs/>
          <w:color w:val="000000"/>
          <w:sz w:val="28"/>
          <w:szCs w:val="28"/>
        </w:rPr>
        <w:t>0,0</w:t>
      </w:r>
      <w:r w:rsidR="002E5B25" w:rsidRPr="00ED46E7">
        <w:rPr>
          <w:iCs/>
          <w:color w:val="000000"/>
          <w:sz w:val="28"/>
          <w:szCs w:val="28"/>
        </w:rPr>
        <w:t xml:space="preserve"> </w:t>
      </w:r>
      <w:r w:rsidR="00902FB0" w:rsidRPr="00ED46E7">
        <w:rPr>
          <w:iCs/>
          <w:color w:val="000000"/>
          <w:sz w:val="28"/>
          <w:szCs w:val="28"/>
        </w:rPr>
        <w:t>тыс. рублей.</w:t>
      </w:r>
    </w:p>
    <w:p w:rsidR="00902FB0" w:rsidRPr="00472A3D" w:rsidRDefault="00902FB0" w:rsidP="00902FB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035E01" w:rsidRPr="00DF1C18">
        <w:rPr>
          <w:sz w:val="28"/>
          <w:szCs w:val="28"/>
        </w:rPr>
        <w:t>. Учесть в бюджете</w:t>
      </w:r>
      <w:r w:rsidR="00257090">
        <w:rPr>
          <w:sz w:val="28"/>
          <w:szCs w:val="28"/>
        </w:rPr>
        <w:t xml:space="preserve"> </w:t>
      </w:r>
      <w:r w:rsidR="00967808">
        <w:rPr>
          <w:sz w:val="28"/>
          <w:szCs w:val="28"/>
        </w:rPr>
        <w:t>Волочаевского</w:t>
      </w:r>
      <w:r w:rsidR="00001E27">
        <w:rPr>
          <w:sz w:val="28"/>
          <w:szCs w:val="28"/>
        </w:rPr>
        <w:t xml:space="preserve"> сельского поселения </w:t>
      </w:r>
      <w:r w:rsidR="00257090">
        <w:rPr>
          <w:sz w:val="28"/>
          <w:szCs w:val="28"/>
        </w:rPr>
        <w:t>Орловского района</w:t>
      </w:r>
      <w:r w:rsidR="00035E01" w:rsidRPr="00DF1C18">
        <w:rPr>
          <w:sz w:val="28"/>
          <w:szCs w:val="28"/>
        </w:rPr>
        <w:t xml:space="preserve"> объем поступлений доходов </w:t>
      </w:r>
      <w:r w:rsidR="002E5B25">
        <w:rPr>
          <w:sz w:val="28"/>
          <w:szCs w:val="28"/>
        </w:rPr>
        <w:t xml:space="preserve">на </w:t>
      </w:r>
      <w:r w:rsidR="00F904AF">
        <w:rPr>
          <w:sz w:val="28"/>
          <w:szCs w:val="28"/>
        </w:rPr>
        <w:t>2025</w:t>
      </w:r>
      <w:r w:rsidR="002E5B25">
        <w:rPr>
          <w:sz w:val="28"/>
          <w:szCs w:val="28"/>
        </w:rPr>
        <w:t xml:space="preserve"> год и на плановый период </w:t>
      </w:r>
      <w:r w:rsidR="00F904AF">
        <w:rPr>
          <w:sz w:val="28"/>
          <w:szCs w:val="28"/>
        </w:rPr>
        <w:t>2026</w:t>
      </w:r>
      <w:r w:rsidR="002E5B25">
        <w:rPr>
          <w:sz w:val="28"/>
          <w:szCs w:val="28"/>
        </w:rPr>
        <w:t xml:space="preserve"> и </w:t>
      </w:r>
      <w:r w:rsidR="00F904AF">
        <w:rPr>
          <w:sz w:val="28"/>
          <w:szCs w:val="28"/>
        </w:rPr>
        <w:t>2027</w:t>
      </w:r>
      <w:r w:rsidR="002E5B25">
        <w:rPr>
          <w:sz w:val="28"/>
          <w:szCs w:val="28"/>
        </w:rPr>
        <w:t xml:space="preserve"> годов</w:t>
      </w:r>
      <w:r w:rsidRPr="00F413B9">
        <w:rPr>
          <w:iCs/>
          <w:color w:val="000000"/>
          <w:sz w:val="28"/>
          <w:szCs w:val="28"/>
        </w:rPr>
        <w:t xml:space="preserve"> </w:t>
      </w:r>
      <w:r w:rsidRPr="00472A3D">
        <w:rPr>
          <w:iCs/>
          <w:color w:val="000000"/>
          <w:sz w:val="28"/>
          <w:szCs w:val="28"/>
        </w:rPr>
        <w:t xml:space="preserve">согласно </w:t>
      </w:r>
      <w:hyperlink r:id="rId8" w:history="1">
        <w:r w:rsidRPr="00472A3D">
          <w:rPr>
            <w:iCs/>
            <w:color w:val="000000"/>
            <w:sz w:val="28"/>
            <w:szCs w:val="28"/>
          </w:rPr>
          <w:t xml:space="preserve">приложению </w:t>
        </w:r>
        <w:r w:rsidR="00472A3D" w:rsidRPr="00472A3D">
          <w:rPr>
            <w:iCs/>
            <w:color w:val="000000"/>
            <w:sz w:val="28"/>
            <w:szCs w:val="28"/>
          </w:rPr>
          <w:t>1</w:t>
        </w:r>
      </w:hyperlink>
      <w:r w:rsidRPr="00472A3D">
        <w:rPr>
          <w:iCs/>
          <w:color w:val="000000"/>
          <w:sz w:val="28"/>
          <w:szCs w:val="28"/>
        </w:rPr>
        <w:t xml:space="preserve"> к настоящему </w:t>
      </w:r>
      <w:r w:rsidR="00257090" w:rsidRPr="00472A3D">
        <w:rPr>
          <w:iCs/>
          <w:color w:val="000000"/>
          <w:sz w:val="28"/>
          <w:szCs w:val="28"/>
        </w:rPr>
        <w:t>Решению</w:t>
      </w:r>
      <w:r w:rsidRPr="00472A3D">
        <w:rPr>
          <w:iCs/>
          <w:color w:val="000000"/>
          <w:sz w:val="28"/>
          <w:szCs w:val="28"/>
        </w:rPr>
        <w:t>.</w:t>
      </w:r>
    </w:p>
    <w:p w:rsidR="00CF39B6" w:rsidRDefault="00902FB0" w:rsidP="00CF39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472A3D">
        <w:rPr>
          <w:sz w:val="28"/>
          <w:szCs w:val="28"/>
        </w:rPr>
        <w:t>4</w:t>
      </w:r>
      <w:r w:rsidR="00035E01" w:rsidRPr="00472A3D">
        <w:rPr>
          <w:sz w:val="28"/>
          <w:szCs w:val="28"/>
        </w:rPr>
        <w:t xml:space="preserve">. </w:t>
      </w:r>
      <w:r w:rsidR="00CF39B6" w:rsidRPr="00472A3D">
        <w:rPr>
          <w:iCs/>
          <w:color w:val="000000"/>
          <w:sz w:val="28"/>
          <w:szCs w:val="28"/>
        </w:rPr>
        <w:t>Утвердить источники финансирования дефицита бюджета</w:t>
      </w:r>
      <w:r w:rsidR="00257090" w:rsidRPr="00472A3D">
        <w:rPr>
          <w:iCs/>
          <w:color w:val="000000"/>
          <w:sz w:val="28"/>
          <w:szCs w:val="28"/>
        </w:rPr>
        <w:t xml:space="preserve"> </w:t>
      </w:r>
      <w:r w:rsidR="00967808" w:rsidRPr="00472A3D">
        <w:rPr>
          <w:iCs/>
          <w:color w:val="000000"/>
          <w:sz w:val="28"/>
          <w:szCs w:val="28"/>
        </w:rPr>
        <w:t>Волочаевского</w:t>
      </w:r>
      <w:r w:rsidR="00001E27" w:rsidRPr="00472A3D">
        <w:rPr>
          <w:iCs/>
          <w:color w:val="000000"/>
          <w:sz w:val="28"/>
          <w:szCs w:val="28"/>
        </w:rPr>
        <w:t xml:space="preserve"> сельского поселения </w:t>
      </w:r>
      <w:r w:rsidR="00257090" w:rsidRPr="00472A3D">
        <w:rPr>
          <w:iCs/>
          <w:color w:val="000000"/>
          <w:sz w:val="28"/>
          <w:szCs w:val="28"/>
        </w:rPr>
        <w:t>Орловского района</w:t>
      </w:r>
      <w:r w:rsidR="00CF39B6" w:rsidRPr="00472A3D">
        <w:rPr>
          <w:iCs/>
          <w:color w:val="000000"/>
          <w:sz w:val="28"/>
          <w:szCs w:val="28"/>
        </w:rPr>
        <w:t xml:space="preserve"> на </w:t>
      </w:r>
      <w:r w:rsidR="00F904AF">
        <w:rPr>
          <w:iCs/>
          <w:color w:val="000000"/>
          <w:sz w:val="28"/>
          <w:szCs w:val="28"/>
        </w:rPr>
        <w:t>2025</w:t>
      </w:r>
      <w:r w:rsidR="00CF39B6" w:rsidRPr="00472A3D">
        <w:rPr>
          <w:iCs/>
          <w:color w:val="000000"/>
          <w:sz w:val="28"/>
          <w:szCs w:val="28"/>
        </w:rPr>
        <w:t xml:space="preserve"> </w:t>
      </w:r>
      <w:r w:rsidR="00472A3D" w:rsidRPr="00472A3D">
        <w:rPr>
          <w:iCs/>
          <w:color w:val="000000"/>
          <w:sz w:val="28"/>
          <w:szCs w:val="28"/>
        </w:rPr>
        <w:t>и</w:t>
      </w:r>
      <w:r w:rsidR="00CF39B6" w:rsidRPr="00472A3D">
        <w:rPr>
          <w:iCs/>
          <w:color w:val="000000"/>
          <w:sz w:val="28"/>
          <w:szCs w:val="28"/>
        </w:rPr>
        <w:t xml:space="preserve"> на плановый период </w:t>
      </w:r>
      <w:r w:rsidR="00F904AF">
        <w:rPr>
          <w:iCs/>
          <w:color w:val="000000"/>
          <w:sz w:val="28"/>
          <w:szCs w:val="28"/>
        </w:rPr>
        <w:t>2026</w:t>
      </w:r>
      <w:r w:rsidR="00647840" w:rsidRPr="00472A3D">
        <w:rPr>
          <w:iCs/>
          <w:color w:val="000000"/>
          <w:sz w:val="28"/>
          <w:szCs w:val="28"/>
        </w:rPr>
        <w:t xml:space="preserve"> и </w:t>
      </w:r>
      <w:r w:rsidR="00F904AF">
        <w:rPr>
          <w:iCs/>
          <w:color w:val="000000"/>
          <w:sz w:val="28"/>
          <w:szCs w:val="28"/>
        </w:rPr>
        <w:t>2027</w:t>
      </w:r>
      <w:r w:rsidR="00CF39B6" w:rsidRPr="00472A3D">
        <w:rPr>
          <w:iCs/>
          <w:color w:val="000000"/>
          <w:sz w:val="28"/>
          <w:szCs w:val="28"/>
        </w:rPr>
        <w:t xml:space="preserve"> годов согласно </w:t>
      </w:r>
      <w:hyperlink r:id="rId9" w:history="1">
        <w:r w:rsidR="00CF39B6" w:rsidRPr="00472A3D">
          <w:rPr>
            <w:iCs/>
            <w:color w:val="000000"/>
            <w:sz w:val="28"/>
            <w:szCs w:val="28"/>
          </w:rPr>
          <w:t xml:space="preserve">приложению </w:t>
        </w:r>
      </w:hyperlink>
      <w:r w:rsidR="00472A3D" w:rsidRPr="00472A3D">
        <w:rPr>
          <w:iCs/>
          <w:color w:val="000000"/>
          <w:sz w:val="28"/>
          <w:szCs w:val="28"/>
        </w:rPr>
        <w:t>2</w:t>
      </w:r>
      <w:r w:rsidR="00CF39B6" w:rsidRPr="00472A3D">
        <w:rPr>
          <w:iCs/>
          <w:color w:val="000000"/>
          <w:sz w:val="28"/>
          <w:szCs w:val="28"/>
        </w:rPr>
        <w:t xml:space="preserve"> к настоящему</w:t>
      </w:r>
      <w:r w:rsidR="00585029" w:rsidRPr="00472A3D">
        <w:rPr>
          <w:iCs/>
          <w:color w:val="000000"/>
          <w:sz w:val="28"/>
          <w:szCs w:val="28"/>
        </w:rPr>
        <w:t xml:space="preserve"> </w:t>
      </w:r>
      <w:r w:rsidR="00257090" w:rsidRPr="00472A3D">
        <w:rPr>
          <w:iCs/>
          <w:color w:val="000000"/>
          <w:sz w:val="28"/>
          <w:szCs w:val="28"/>
        </w:rPr>
        <w:t>Решению</w:t>
      </w:r>
      <w:r w:rsidR="00CF39B6" w:rsidRPr="00472A3D">
        <w:rPr>
          <w:iCs/>
          <w:color w:val="000000"/>
          <w:sz w:val="28"/>
          <w:szCs w:val="28"/>
        </w:rPr>
        <w:t>.</w:t>
      </w:r>
    </w:p>
    <w:p w:rsidR="00035E01" w:rsidRPr="00DF1C18" w:rsidRDefault="00035E01" w:rsidP="00B300D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3891" w:rsidRDefault="008F3891" w:rsidP="00587C43">
      <w:pPr>
        <w:widowControl w:val="0"/>
        <w:tabs>
          <w:tab w:val="left" w:pos="2127"/>
        </w:tabs>
        <w:autoSpaceDE w:val="0"/>
        <w:autoSpaceDN w:val="0"/>
        <w:adjustRightInd w:val="0"/>
        <w:ind w:left="2127" w:hanging="1276"/>
        <w:jc w:val="both"/>
        <w:outlineLvl w:val="0"/>
        <w:rPr>
          <w:b/>
          <w:sz w:val="28"/>
          <w:szCs w:val="28"/>
        </w:rPr>
      </w:pPr>
      <w:r w:rsidRPr="00585029">
        <w:rPr>
          <w:sz w:val="28"/>
          <w:szCs w:val="28"/>
        </w:rPr>
        <w:t>Статья 2.</w:t>
      </w:r>
      <w:r w:rsidRPr="00585029">
        <w:rPr>
          <w:b/>
          <w:sz w:val="28"/>
          <w:szCs w:val="28"/>
        </w:rPr>
        <w:t xml:space="preserve"> Нормативы распределения</w:t>
      </w:r>
      <w:r w:rsidR="00585029" w:rsidRPr="00585029">
        <w:rPr>
          <w:b/>
          <w:sz w:val="28"/>
          <w:szCs w:val="28"/>
        </w:rPr>
        <w:t xml:space="preserve"> неналоговых</w:t>
      </w:r>
      <w:r w:rsidRPr="00585029">
        <w:rPr>
          <w:b/>
          <w:sz w:val="28"/>
          <w:szCs w:val="28"/>
        </w:rPr>
        <w:t xml:space="preserve"> доходов </w:t>
      </w:r>
      <w:r w:rsidR="00585029" w:rsidRPr="00585029">
        <w:rPr>
          <w:b/>
          <w:sz w:val="28"/>
          <w:szCs w:val="28"/>
        </w:rPr>
        <w:t xml:space="preserve">в бюджет </w:t>
      </w:r>
      <w:r w:rsidR="00967808">
        <w:rPr>
          <w:b/>
          <w:sz w:val="28"/>
          <w:szCs w:val="28"/>
        </w:rPr>
        <w:t>Волочаевского</w:t>
      </w:r>
      <w:r w:rsidR="00001E27">
        <w:rPr>
          <w:b/>
          <w:sz w:val="28"/>
          <w:szCs w:val="28"/>
        </w:rPr>
        <w:t xml:space="preserve"> сельского поселения </w:t>
      </w:r>
      <w:r w:rsidR="00585029" w:rsidRPr="00585029">
        <w:rPr>
          <w:b/>
          <w:sz w:val="28"/>
          <w:szCs w:val="28"/>
        </w:rPr>
        <w:t xml:space="preserve">Орловского района на </w:t>
      </w:r>
      <w:r w:rsidRPr="00585029">
        <w:rPr>
          <w:b/>
          <w:sz w:val="28"/>
          <w:szCs w:val="28"/>
        </w:rPr>
        <w:t xml:space="preserve"> </w:t>
      </w:r>
      <w:r w:rsidR="001B6D84" w:rsidRPr="00585029">
        <w:rPr>
          <w:sz w:val="28"/>
          <w:szCs w:val="28"/>
        </w:rPr>
        <w:t xml:space="preserve"> </w:t>
      </w:r>
      <w:r w:rsidR="00F904AF">
        <w:rPr>
          <w:b/>
          <w:sz w:val="28"/>
          <w:szCs w:val="28"/>
        </w:rPr>
        <w:t>2025</w:t>
      </w:r>
      <w:r w:rsidR="002E5B25">
        <w:rPr>
          <w:b/>
          <w:sz w:val="28"/>
          <w:szCs w:val="28"/>
        </w:rPr>
        <w:t xml:space="preserve"> год и на плановый период </w:t>
      </w:r>
      <w:r w:rsidR="00F904AF">
        <w:rPr>
          <w:b/>
          <w:sz w:val="28"/>
          <w:szCs w:val="28"/>
        </w:rPr>
        <w:t>2026</w:t>
      </w:r>
      <w:r w:rsidR="002E5B25">
        <w:rPr>
          <w:b/>
          <w:sz w:val="28"/>
          <w:szCs w:val="28"/>
        </w:rPr>
        <w:t xml:space="preserve"> и </w:t>
      </w:r>
      <w:r w:rsidR="00F904AF">
        <w:rPr>
          <w:b/>
          <w:sz w:val="28"/>
          <w:szCs w:val="28"/>
        </w:rPr>
        <w:t>2027</w:t>
      </w:r>
      <w:r w:rsidR="002E5B25">
        <w:rPr>
          <w:b/>
          <w:sz w:val="28"/>
          <w:szCs w:val="28"/>
        </w:rPr>
        <w:t xml:space="preserve"> годов</w:t>
      </w:r>
    </w:p>
    <w:p w:rsidR="009D70BA" w:rsidRPr="00585029" w:rsidRDefault="009D70BA" w:rsidP="00587C43">
      <w:pPr>
        <w:widowControl w:val="0"/>
        <w:tabs>
          <w:tab w:val="left" w:pos="2127"/>
        </w:tabs>
        <w:autoSpaceDE w:val="0"/>
        <w:autoSpaceDN w:val="0"/>
        <w:adjustRightInd w:val="0"/>
        <w:ind w:left="2127" w:hanging="1276"/>
        <w:jc w:val="both"/>
        <w:outlineLvl w:val="0"/>
        <w:rPr>
          <w:b/>
          <w:sz w:val="28"/>
          <w:szCs w:val="28"/>
        </w:rPr>
      </w:pPr>
    </w:p>
    <w:p w:rsidR="00035E01" w:rsidRPr="009B0051" w:rsidRDefault="00035E01" w:rsidP="0018566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029">
        <w:rPr>
          <w:rFonts w:ascii="Times New Roman" w:hAnsi="Times New Roman" w:cs="Times New Roman"/>
          <w:sz w:val="28"/>
          <w:szCs w:val="28"/>
        </w:rPr>
        <w:t>1</w:t>
      </w:r>
      <w:r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. В соответствии с </w:t>
      </w:r>
      <w:hyperlink r:id="rId10" w:history="1">
        <w:r w:rsidRPr="009B0051">
          <w:rPr>
            <w:rFonts w:ascii="Times New Roman" w:hAnsi="Times New Roman" w:cs="Times New Roman"/>
            <w:color w:val="000000"/>
            <w:sz w:val="28"/>
            <w:szCs w:val="28"/>
          </w:rPr>
          <w:t>пунктом 2 статьи 184</w:t>
        </w:r>
        <w:r w:rsidRPr="009B0051">
          <w:rPr>
            <w:rFonts w:ascii="Times New Roman" w:hAnsi="Times New Roman" w:cs="Times New Roman"/>
            <w:color w:val="000000"/>
            <w:sz w:val="28"/>
            <w:szCs w:val="28"/>
            <w:vertAlign w:val="superscript"/>
          </w:rPr>
          <w:t>1</w:t>
        </w:r>
      </w:hyperlink>
      <w:r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кодекса Российской Федерации утвердить </w:t>
      </w:r>
      <w:hyperlink r:id="rId11" w:history="1">
        <w:r w:rsidRPr="009B0051">
          <w:rPr>
            <w:rFonts w:ascii="Times New Roman" w:hAnsi="Times New Roman" w:cs="Times New Roman"/>
            <w:color w:val="000000"/>
            <w:sz w:val="28"/>
            <w:szCs w:val="28"/>
          </w:rPr>
          <w:t>нормативы</w:t>
        </w:r>
      </w:hyperlink>
      <w:r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 распределения </w:t>
      </w:r>
      <w:r w:rsidR="00585029"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 неналоговых </w:t>
      </w:r>
      <w:r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доходов </w:t>
      </w:r>
      <w:r w:rsidR="00585029"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="00967808">
        <w:rPr>
          <w:rFonts w:ascii="Times New Roman" w:hAnsi="Times New Roman" w:cs="Times New Roman"/>
          <w:color w:val="000000"/>
          <w:sz w:val="28"/>
          <w:szCs w:val="28"/>
        </w:rPr>
        <w:t>Волочаевского</w:t>
      </w:r>
      <w:r w:rsidR="00001E27"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585029"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Орловского района </w:t>
      </w:r>
      <w:r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5B25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F904AF">
        <w:rPr>
          <w:rFonts w:ascii="Times New Roman" w:hAnsi="Times New Roman" w:cs="Times New Roman"/>
          <w:color w:val="000000"/>
          <w:sz w:val="28"/>
          <w:szCs w:val="28"/>
        </w:rPr>
        <w:t>2025</w:t>
      </w:r>
      <w:r w:rsidR="002E5B25">
        <w:rPr>
          <w:rFonts w:ascii="Times New Roman" w:hAnsi="Times New Roman" w:cs="Times New Roman"/>
          <w:color w:val="000000"/>
          <w:sz w:val="28"/>
          <w:szCs w:val="28"/>
        </w:rPr>
        <w:t xml:space="preserve"> год и на плановый период </w:t>
      </w:r>
      <w:r w:rsidR="00F904AF">
        <w:rPr>
          <w:rFonts w:ascii="Times New Roman" w:hAnsi="Times New Roman" w:cs="Times New Roman"/>
          <w:color w:val="000000"/>
          <w:sz w:val="28"/>
          <w:szCs w:val="28"/>
        </w:rPr>
        <w:t>2026</w:t>
      </w:r>
      <w:r w:rsidR="002E5B25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F904AF">
        <w:rPr>
          <w:rFonts w:ascii="Times New Roman" w:hAnsi="Times New Roman" w:cs="Times New Roman"/>
          <w:color w:val="000000"/>
          <w:sz w:val="28"/>
          <w:szCs w:val="28"/>
        </w:rPr>
        <w:t>2027</w:t>
      </w:r>
      <w:r w:rsidR="002E5B25">
        <w:rPr>
          <w:rFonts w:ascii="Times New Roman" w:hAnsi="Times New Roman" w:cs="Times New Roman"/>
          <w:color w:val="000000"/>
          <w:sz w:val="28"/>
          <w:szCs w:val="28"/>
        </w:rPr>
        <w:t xml:space="preserve"> годов</w:t>
      </w:r>
      <w:r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302B"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</w:t>
      </w:r>
      <w:r w:rsidR="0019408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85029" w:rsidRPr="009B0051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Решению</w:t>
      </w:r>
      <w:r w:rsidRPr="009B005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369D9" w:rsidRDefault="005369D9" w:rsidP="0018566F">
      <w:pPr>
        <w:widowControl w:val="0"/>
        <w:autoSpaceDE w:val="0"/>
        <w:autoSpaceDN w:val="0"/>
        <w:adjustRightInd w:val="0"/>
        <w:ind w:left="851"/>
        <w:jc w:val="center"/>
        <w:outlineLvl w:val="0"/>
        <w:rPr>
          <w:iCs/>
          <w:sz w:val="28"/>
          <w:szCs w:val="28"/>
        </w:rPr>
      </w:pPr>
    </w:p>
    <w:p w:rsidR="00035E01" w:rsidRDefault="008F3891" w:rsidP="00257090">
      <w:pPr>
        <w:widowControl w:val="0"/>
        <w:autoSpaceDE w:val="0"/>
        <w:autoSpaceDN w:val="0"/>
        <w:adjustRightInd w:val="0"/>
        <w:ind w:left="1985" w:hanging="1134"/>
        <w:jc w:val="both"/>
        <w:outlineLvl w:val="0"/>
        <w:rPr>
          <w:b/>
          <w:iCs/>
          <w:sz w:val="28"/>
          <w:szCs w:val="28"/>
        </w:rPr>
      </w:pPr>
      <w:r w:rsidRPr="00404966">
        <w:rPr>
          <w:iCs/>
          <w:sz w:val="28"/>
          <w:szCs w:val="28"/>
        </w:rPr>
        <w:t xml:space="preserve">Статья </w:t>
      </w:r>
      <w:r w:rsidR="00772D82">
        <w:rPr>
          <w:iCs/>
          <w:sz w:val="28"/>
          <w:szCs w:val="28"/>
        </w:rPr>
        <w:t>3</w:t>
      </w:r>
      <w:r w:rsidRPr="00404966">
        <w:rPr>
          <w:iCs/>
          <w:sz w:val="28"/>
          <w:szCs w:val="28"/>
        </w:rPr>
        <w:t xml:space="preserve">. </w:t>
      </w:r>
      <w:r w:rsidR="00257090" w:rsidRPr="00404966">
        <w:rPr>
          <w:b/>
          <w:iCs/>
          <w:sz w:val="28"/>
          <w:szCs w:val="28"/>
        </w:rPr>
        <w:t xml:space="preserve">Бюджетные ассигнования </w:t>
      </w:r>
      <w:r w:rsidRPr="00404966">
        <w:rPr>
          <w:b/>
          <w:iCs/>
          <w:sz w:val="28"/>
          <w:szCs w:val="28"/>
        </w:rPr>
        <w:t xml:space="preserve"> бюджета</w:t>
      </w:r>
      <w:r w:rsidR="00257090" w:rsidRPr="00404966">
        <w:rPr>
          <w:b/>
          <w:iCs/>
          <w:sz w:val="28"/>
          <w:szCs w:val="28"/>
        </w:rPr>
        <w:t xml:space="preserve"> </w:t>
      </w:r>
      <w:r w:rsidR="00967808">
        <w:rPr>
          <w:b/>
          <w:iCs/>
          <w:sz w:val="28"/>
          <w:szCs w:val="28"/>
        </w:rPr>
        <w:t>Волочаевского</w:t>
      </w:r>
      <w:r w:rsidR="00001E27">
        <w:rPr>
          <w:b/>
          <w:iCs/>
          <w:sz w:val="28"/>
          <w:szCs w:val="28"/>
        </w:rPr>
        <w:t xml:space="preserve"> сельского  поселения </w:t>
      </w:r>
      <w:r w:rsidR="00257090" w:rsidRPr="00404966">
        <w:rPr>
          <w:b/>
          <w:iCs/>
          <w:sz w:val="28"/>
          <w:szCs w:val="28"/>
        </w:rPr>
        <w:t>Орловского</w:t>
      </w:r>
      <w:r w:rsidR="00257090">
        <w:rPr>
          <w:b/>
          <w:iCs/>
          <w:sz w:val="28"/>
          <w:szCs w:val="28"/>
        </w:rPr>
        <w:t xml:space="preserve"> района</w:t>
      </w:r>
      <w:r w:rsidRPr="00DF1C18">
        <w:rPr>
          <w:b/>
          <w:iCs/>
          <w:sz w:val="28"/>
          <w:szCs w:val="28"/>
        </w:rPr>
        <w:t xml:space="preserve"> </w:t>
      </w:r>
      <w:r w:rsidR="002E5B25">
        <w:rPr>
          <w:b/>
          <w:iCs/>
          <w:sz w:val="28"/>
          <w:szCs w:val="28"/>
        </w:rPr>
        <w:t xml:space="preserve">на </w:t>
      </w:r>
      <w:r w:rsidR="00F904AF">
        <w:rPr>
          <w:b/>
          <w:iCs/>
          <w:sz w:val="28"/>
          <w:szCs w:val="28"/>
        </w:rPr>
        <w:t>2025</w:t>
      </w:r>
      <w:r w:rsidR="002E5B25">
        <w:rPr>
          <w:b/>
          <w:iCs/>
          <w:sz w:val="28"/>
          <w:szCs w:val="28"/>
        </w:rPr>
        <w:t xml:space="preserve"> год и на плановый период </w:t>
      </w:r>
      <w:r w:rsidR="00F904AF">
        <w:rPr>
          <w:b/>
          <w:iCs/>
          <w:sz w:val="28"/>
          <w:szCs w:val="28"/>
        </w:rPr>
        <w:t>2026</w:t>
      </w:r>
      <w:r w:rsidR="002E5B25">
        <w:rPr>
          <w:b/>
          <w:iCs/>
          <w:sz w:val="28"/>
          <w:szCs w:val="28"/>
        </w:rPr>
        <w:t xml:space="preserve"> и </w:t>
      </w:r>
      <w:r w:rsidR="00F904AF">
        <w:rPr>
          <w:b/>
          <w:iCs/>
          <w:sz w:val="28"/>
          <w:szCs w:val="28"/>
        </w:rPr>
        <w:t>2027</w:t>
      </w:r>
      <w:r w:rsidR="002E5B25">
        <w:rPr>
          <w:b/>
          <w:iCs/>
          <w:sz w:val="28"/>
          <w:szCs w:val="28"/>
        </w:rPr>
        <w:t xml:space="preserve"> годов</w:t>
      </w:r>
      <w:r w:rsidRPr="00DF1C18">
        <w:rPr>
          <w:b/>
          <w:iCs/>
          <w:sz w:val="28"/>
          <w:szCs w:val="28"/>
        </w:rPr>
        <w:t xml:space="preserve"> </w:t>
      </w:r>
    </w:p>
    <w:p w:rsidR="008F5A97" w:rsidRPr="00DF1C18" w:rsidRDefault="008F5A97" w:rsidP="00257090">
      <w:pPr>
        <w:widowControl w:val="0"/>
        <w:autoSpaceDE w:val="0"/>
        <w:autoSpaceDN w:val="0"/>
        <w:adjustRightInd w:val="0"/>
        <w:ind w:left="1985" w:hanging="1134"/>
        <w:jc w:val="both"/>
        <w:outlineLvl w:val="0"/>
        <w:rPr>
          <w:iCs/>
          <w:sz w:val="28"/>
          <w:szCs w:val="28"/>
        </w:rPr>
      </w:pPr>
    </w:p>
    <w:p w:rsidR="00280C2C" w:rsidRPr="00280C2C" w:rsidRDefault="00280C2C" w:rsidP="00280C2C">
      <w:pPr>
        <w:pStyle w:val="ConsPlusNormal"/>
        <w:ind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  </w:t>
      </w:r>
      <w:r w:rsidR="008F5A97" w:rsidRPr="008F167C">
        <w:rPr>
          <w:iCs/>
          <w:color w:val="000000"/>
          <w:sz w:val="28"/>
          <w:szCs w:val="28"/>
        </w:rPr>
        <w:t xml:space="preserve"> </w:t>
      </w:r>
      <w:r w:rsidR="008F5A97" w:rsidRPr="00280C2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1. </w:t>
      </w:r>
      <w:r w:rsidR="00AA1C2B">
        <w:rPr>
          <w:rFonts w:ascii="Times New Roman" w:hAnsi="Times New Roman" w:cs="Times New Roman"/>
          <w:iCs/>
          <w:color w:val="000000"/>
          <w:sz w:val="28"/>
          <w:szCs w:val="28"/>
        </w:rPr>
        <w:t>Утвердить общий объем б</w:t>
      </w:r>
      <w:r w:rsidR="008F5A97" w:rsidRPr="00280C2C">
        <w:rPr>
          <w:rFonts w:ascii="Times New Roman" w:hAnsi="Times New Roman" w:cs="Times New Roman"/>
          <w:iCs/>
          <w:color w:val="000000"/>
          <w:sz w:val="28"/>
          <w:szCs w:val="28"/>
        </w:rPr>
        <w:t>юджетны</w:t>
      </w:r>
      <w:r w:rsidR="00AA1C2B">
        <w:rPr>
          <w:rFonts w:ascii="Times New Roman" w:hAnsi="Times New Roman" w:cs="Times New Roman"/>
          <w:iCs/>
          <w:color w:val="000000"/>
          <w:sz w:val="28"/>
          <w:szCs w:val="28"/>
        </w:rPr>
        <w:t>х</w:t>
      </w:r>
      <w:r w:rsidR="008F5A97" w:rsidRPr="00280C2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ассигновани</w:t>
      </w:r>
      <w:r w:rsidR="00AA1C2B">
        <w:rPr>
          <w:rFonts w:ascii="Times New Roman" w:hAnsi="Times New Roman" w:cs="Times New Roman"/>
          <w:iCs/>
          <w:color w:val="000000"/>
          <w:sz w:val="28"/>
          <w:szCs w:val="28"/>
        </w:rPr>
        <w:t>й</w:t>
      </w:r>
      <w:r w:rsidR="008F5A97" w:rsidRPr="00280C2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 исполнение публичных нормативных обязательств </w:t>
      </w:r>
      <w:r w:rsidR="008F5A97" w:rsidRPr="00280C2C">
        <w:rPr>
          <w:rFonts w:ascii="Times New Roman" w:hAnsi="Times New Roman" w:cs="Times New Roman"/>
          <w:sz w:val="28"/>
          <w:szCs w:val="28"/>
        </w:rPr>
        <w:t>Волочаевского</w:t>
      </w:r>
      <w:r w:rsidR="008F5A97" w:rsidRPr="00280C2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сельского поселения Орловского района </w:t>
      </w:r>
      <w:r w:rsidRPr="00280C2C">
        <w:rPr>
          <w:rFonts w:ascii="Times New Roman" w:hAnsi="Times New Roman" w:cs="Times New Roman"/>
          <w:iCs/>
          <w:sz w:val="28"/>
          <w:szCs w:val="28"/>
        </w:rPr>
        <w:t xml:space="preserve">на </w:t>
      </w:r>
      <w:r w:rsidR="00F904AF">
        <w:rPr>
          <w:rFonts w:ascii="Times New Roman" w:hAnsi="Times New Roman" w:cs="Times New Roman"/>
          <w:iCs/>
          <w:sz w:val="28"/>
          <w:szCs w:val="28"/>
        </w:rPr>
        <w:t>2025</w:t>
      </w:r>
      <w:r w:rsidRPr="00280C2C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D35A75">
        <w:rPr>
          <w:rFonts w:ascii="Times New Roman" w:hAnsi="Times New Roman" w:cs="Times New Roman"/>
          <w:iCs/>
          <w:sz w:val="28"/>
          <w:szCs w:val="28"/>
        </w:rPr>
        <w:t>320,0</w:t>
      </w:r>
      <w:r w:rsidRPr="00280C2C">
        <w:rPr>
          <w:rFonts w:ascii="Times New Roman" w:hAnsi="Times New Roman" w:cs="Times New Roman"/>
          <w:iCs/>
          <w:sz w:val="28"/>
          <w:szCs w:val="28"/>
        </w:rPr>
        <w:t xml:space="preserve"> тыс. рублей, на </w:t>
      </w:r>
      <w:r w:rsidR="00F904AF">
        <w:rPr>
          <w:rFonts w:ascii="Times New Roman" w:hAnsi="Times New Roman" w:cs="Times New Roman"/>
          <w:iCs/>
          <w:sz w:val="28"/>
          <w:szCs w:val="28"/>
        </w:rPr>
        <w:t>2026</w:t>
      </w:r>
      <w:r w:rsidRPr="00280C2C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D35A75">
        <w:rPr>
          <w:rFonts w:ascii="Times New Roman" w:hAnsi="Times New Roman" w:cs="Times New Roman"/>
          <w:iCs/>
          <w:sz w:val="28"/>
          <w:szCs w:val="28"/>
        </w:rPr>
        <w:t>330,0</w:t>
      </w:r>
      <w:r>
        <w:rPr>
          <w:rFonts w:ascii="Times New Roman" w:hAnsi="Times New Roman" w:cs="Times New Roman"/>
          <w:iCs/>
          <w:sz w:val="28"/>
          <w:szCs w:val="28"/>
        </w:rPr>
        <w:t>0</w:t>
      </w:r>
      <w:r w:rsidRPr="00280C2C">
        <w:rPr>
          <w:rFonts w:ascii="Times New Roman" w:hAnsi="Times New Roman" w:cs="Times New Roman"/>
          <w:iCs/>
          <w:sz w:val="28"/>
          <w:szCs w:val="28"/>
        </w:rPr>
        <w:t xml:space="preserve"> тыс. рублей и на </w:t>
      </w:r>
      <w:r w:rsidR="00F904AF">
        <w:rPr>
          <w:rFonts w:ascii="Times New Roman" w:hAnsi="Times New Roman" w:cs="Times New Roman"/>
          <w:iCs/>
          <w:sz w:val="28"/>
          <w:szCs w:val="28"/>
        </w:rPr>
        <w:t>2027</w:t>
      </w:r>
      <w:r w:rsidR="00AF26E7">
        <w:rPr>
          <w:rFonts w:ascii="Times New Roman" w:hAnsi="Times New Roman" w:cs="Times New Roman"/>
          <w:iCs/>
          <w:sz w:val="28"/>
          <w:szCs w:val="28"/>
        </w:rPr>
        <w:t xml:space="preserve"> год</w:t>
      </w:r>
      <w:r w:rsidRPr="00280C2C">
        <w:rPr>
          <w:rFonts w:ascii="Times New Roman" w:hAnsi="Times New Roman" w:cs="Times New Roman"/>
          <w:iCs/>
          <w:sz w:val="28"/>
          <w:szCs w:val="28"/>
        </w:rPr>
        <w:t xml:space="preserve"> в сумме </w:t>
      </w:r>
      <w:r w:rsidR="00D35A75">
        <w:rPr>
          <w:rFonts w:ascii="Times New Roman" w:hAnsi="Times New Roman" w:cs="Times New Roman"/>
          <w:iCs/>
          <w:sz w:val="28"/>
          <w:szCs w:val="28"/>
        </w:rPr>
        <w:t>0,0</w:t>
      </w:r>
      <w:r w:rsidRPr="00280C2C">
        <w:rPr>
          <w:rFonts w:ascii="Times New Roman" w:hAnsi="Times New Roman" w:cs="Times New Roman"/>
          <w:iCs/>
          <w:sz w:val="28"/>
          <w:szCs w:val="28"/>
        </w:rPr>
        <w:t xml:space="preserve"> тыс. рублей.</w:t>
      </w:r>
    </w:p>
    <w:p w:rsidR="0025385A" w:rsidRDefault="00280C2C" w:rsidP="00280C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F5A97" w:rsidRPr="00280C2C">
        <w:rPr>
          <w:sz w:val="28"/>
          <w:szCs w:val="28"/>
        </w:rPr>
        <w:t xml:space="preserve">2. </w:t>
      </w:r>
      <w:r w:rsidR="0025385A">
        <w:rPr>
          <w:sz w:val="28"/>
          <w:szCs w:val="28"/>
        </w:rPr>
        <w:t xml:space="preserve">Утвердить объем бюджетных ассигнований дорожного фонда Волочаевского сельского поселения на </w:t>
      </w:r>
      <w:r w:rsidR="00F904AF">
        <w:rPr>
          <w:sz w:val="28"/>
          <w:szCs w:val="28"/>
        </w:rPr>
        <w:t>2025</w:t>
      </w:r>
      <w:r w:rsidR="0025385A">
        <w:rPr>
          <w:sz w:val="28"/>
          <w:szCs w:val="28"/>
        </w:rPr>
        <w:t xml:space="preserve"> год в сумме </w:t>
      </w:r>
      <w:r w:rsidR="00D35A75">
        <w:rPr>
          <w:sz w:val="28"/>
          <w:szCs w:val="28"/>
        </w:rPr>
        <w:t>2</w:t>
      </w:r>
      <w:r w:rsidR="0025385A">
        <w:rPr>
          <w:sz w:val="28"/>
          <w:szCs w:val="28"/>
        </w:rPr>
        <w:t xml:space="preserve">00,0 тыс. рублей, на </w:t>
      </w:r>
      <w:r w:rsidR="00F904AF">
        <w:rPr>
          <w:sz w:val="28"/>
          <w:szCs w:val="28"/>
        </w:rPr>
        <w:t>2026</w:t>
      </w:r>
      <w:r w:rsidR="0025385A">
        <w:rPr>
          <w:sz w:val="28"/>
          <w:szCs w:val="28"/>
        </w:rPr>
        <w:t xml:space="preserve"> год в сумме </w:t>
      </w:r>
      <w:r w:rsidR="001A6AB1">
        <w:rPr>
          <w:sz w:val="28"/>
          <w:szCs w:val="28"/>
        </w:rPr>
        <w:t>30</w:t>
      </w:r>
      <w:r w:rsidR="0025385A">
        <w:rPr>
          <w:sz w:val="28"/>
          <w:szCs w:val="28"/>
        </w:rPr>
        <w:t xml:space="preserve">0,0 тыс. рублей и на </w:t>
      </w:r>
      <w:r w:rsidR="00F904AF">
        <w:rPr>
          <w:sz w:val="28"/>
          <w:szCs w:val="28"/>
        </w:rPr>
        <w:t>2027</w:t>
      </w:r>
      <w:r w:rsidR="0025385A">
        <w:rPr>
          <w:sz w:val="28"/>
          <w:szCs w:val="28"/>
        </w:rPr>
        <w:t xml:space="preserve"> год в сумме </w:t>
      </w:r>
      <w:r w:rsidR="001A6AB1">
        <w:rPr>
          <w:sz w:val="28"/>
          <w:szCs w:val="28"/>
        </w:rPr>
        <w:t>30</w:t>
      </w:r>
      <w:r w:rsidR="0025385A">
        <w:rPr>
          <w:sz w:val="28"/>
          <w:szCs w:val="28"/>
        </w:rPr>
        <w:t>0,0 тыс. рублей.</w:t>
      </w:r>
    </w:p>
    <w:p w:rsidR="008F5A97" w:rsidRPr="00280C2C" w:rsidRDefault="0025385A" w:rsidP="0025385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3.</w:t>
      </w:r>
      <w:r w:rsidR="008F5A97" w:rsidRPr="00280C2C">
        <w:rPr>
          <w:sz w:val="28"/>
          <w:szCs w:val="28"/>
        </w:rPr>
        <w:t>Утвердить:</w:t>
      </w:r>
    </w:p>
    <w:p w:rsidR="00D52BF2" w:rsidRPr="00F413B9" w:rsidRDefault="00280C2C" w:rsidP="00280C2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35E01" w:rsidRPr="00DF1C18">
        <w:rPr>
          <w:sz w:val="28"/>
          <w:szCs w:val="28"/>
        </w:rPr>
        <w:t>1) распределение бюджетных ассигнований по разделам, подразделам, целевым статьям (</w:t>
      </w:r>
      <w:r w:rsidR="007F5C70">
        <w:rPr>
          <w:sz w:val="28"/>
          <w:szCs w:val="28"/>
        </w:rPr>
        <w:t>муниципальным</w:t>
      </w:r>
      <w:r w:rsidR="00035E01" w:rsidRPr="00DF1C18">
        <w:rPr>
          <w:sz w:val="28"/>
          <w:szCs w:val="28"/>
        </w:rPr>
        <w:t xml:space="preserve"> программам </w:t>
      </w:r>
      <w:r w:rsidR="00967808">
        <w:rPr>
          <w:sz w:val="28"/>
          <w:szCs w:val="28"/>
        </w:rPr>
        <w:t>Волочаевского</w:t>
      </w:r>
      <w:r w:rsidR="00001E27">
        <w:rPr>
          <w:sz w:val="28"/>
          <w:szCs w:val="28"/>
        </w:rPr>
        <w:t xml:space="preserve"> сельского поселения </w:t>
      </w:r>
      <w:r w:rsidR="007F5C70">
        <w:rPr>
          <w:sz w:val="28"/>
          <w:szCs w:val="28"/>
        </w:rPr>
        <w:t>Орловского района</w:t>
      </w:r>
      <w:r w:rsidR="00035E01" w:rsidRPr="00DF1C18">
        <w:rPr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бюджетов </w:t>
      </w:r>
      <w:r w:rsidR="002E5B25">
        <w:rPr>
          <w:sz w:val="28"/>
          <w:szCs w:val="28"/>
        </w:rPr>
        <w:t xml:space="preserve">на </w:t>
      </w:r>
      <w:r w:rsidR="00F904AF">
        <w:rPr>
          <w:sz w:val="28"/>
          <w:szCs w:val="28"/>
        </w:rPr>
        <w:t>2025</w:t>
      </w:r>
      <w:r w:rsidR="002E5B25">
        <w:rPr>
          <w:sz w:val="28"/>
          <w:szCs w:val="28"/>
        </w:rPr>
        <w:t xml:space="preserve"> год и на плановый период </w:t>
      </w:r>
      <w:r w:rsidR="00F904AF">
        <w:rPr>
          <w:sz w:val="28"/>
          <w:szCs w:val="28"/>
        </w:rPr>
        <w:t>2026</w:t>
      </w:r>
      <w:r w:rsidR="002E5B25">
        <w:rPr>
          <w:sz w:val="28"/>
          <w:szCs w:val="28"/>
        </w:rPr>
        <w:t xml:space="preserve"> и </w:t>
      </w:r>
      <w:r w:rsidR="00F904AF">
        <w:rPr>
          <w:sz w:val="28"/>
          <w:szCs w:val="28"/>
        </w:rPr>
        <w:t>2027</w:t>
      </w:r>
      <w:r w:rsidR="002E5B25">
        <w:rPr>
          <w:sz w:val="28"/>
          <w:szCs w:val="28"/>
        </w:rPr>
        <w:t xml:space="preserve"> годов</w:t>
      </w:r>
      <w:r w:rsidR="00D52BF2" w:rsidRPr="00F413B9">
        <w:rPr>
          <w:iCs/>
          <w:color w:val="000000"/>
          <w:sz w:val="28"/>
          <w:szCs w:val="28"/>
        </w:rPr>
        <w:t xml:space="preserve"> согласно </w:t>
      </w:r>
      <w:hyperlink r:id="rId12" w:history="1">
        <w:r w:rsidR="00D52BF2" w:rsidRPr="004563E4">
          <w:rPr>
            <w:iCs/>
            <w:color w:val="000000"/>
            <w:sz w:val="28"/>
            <w:szCs w:val="28"/>
          </w:rPr>
          <w:t xml:space="preserve">приложению </w:t>
        </w:r>
        <w:r w:rsidR="00772D82">
          <w:rPr>
            <w:iCs/>
            <w:color w:val="000000"/>
            <w:sz w:val="28"/>
            <w:szCs w:val="28"/>
          </w:rPr>
          <w:t>4</w:t>
        </w:r>
      </w:hyperlink>
      <w:r w:rsidR="00D52BF2" w:rsidRPr="004563E4">
        <w:rPr>
          <w:iCs/>
          <w:color w:val="000000"/>
          <w:sz w:val="28"/>
          <w:szCs w:val="28"/>
        </w:rPr>
        <w:t xml:space="preserve"> к на</w:t>
      </w:r>
      <w:r w:rsidR="00D52BF2" w:rsidRPr="00F413B9">
        <w:rPr>
          <w:iCs/>
          <w:color w:val="000000"/>
          <w:sz w:val="28"/>
          <w:szCs w:val="28"/>
        </w:rPr>
        <w:t xml:space="preserve">стоящему </w:t>
      </w:r>
      <w:r w:rsidR="007F5C70">
        <w:rPr>
          <w:iCs/>
          <w:color w:val="000000"/>
          <w:sz w:val="28"/>
          <w:szCs w:val="28"/>
        </w:rPr>
        <w:t>Решению</w:t>
      </w:r>
      <w:r w:rsidR="00D52BF2" w:rsidRPr="00F413B9">
        <w:rPr>
          <w:iCs/>
          <w:color w:val="000000"/>
          <w:sz w:val="28"/>
          <w:szCs w:val="28"/>
        </w:rPr>
        <w:t>;</w:t>
      </w:r>
    </w:p>
    <w:p w:rsidR="00D52BF2" w:rsidRPr="00D52BF2" w:rsidRDefault="00280C2C" w:rsidP="00280C2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35E01" w:rsidRPr="00F948D0">
        <w:rPr>
          <w:rFonts w:ascii="Times New Roman" w:hAnsi="Times New Roman" w:cs="Times New Roman"/>
          <w:sz w:val="28"/>
          <w:szCs w:val="28"/>
        </w:rPr>
        <w:t xml:space="preserve">2) ведомственную структуру расходов бюджета </w:t>
      </w:r>
      <w:r w:rsidR="00967808">
        <w:rPr>
          <w:rFonts w:ascii="Times New Roman" w:hAnsi="Times New Roman" w:cs="Times New Roman"/>
          <w:sz w:val="28"/>
          <w:szCs w:val="28"/>
        </w:rPr>
        <w:t>Волочаевского</w:t>
      </w:r>
      <w:r w:rsidR="009A197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4563E4">
        <w:rPr>
          <w:rFonts w:ascii="Times New Roman" w:hAnsi="Times New Roman" w:cs="Times New Roman"/>
          <w:sz w:val="28"/>
          <w:szCs w:val="28"/>
        </w:rPr>
        <w:t xml:space="preserve">Орловского района </w:t>
      </w:r>
      <w:r w:rsidR="002E5B25">
        <w:rPr>
          <w:rFonts w:ascii="Times New Roman" w:hAnsi="Times New Roman" w:cs="Times New Roman"/>
          <w:sz w:val="28"/>
          <w:szCs w:val="28"/>
        </w:rPr>
        <w:t xml:space="preserve">на </w:t>
      </w:r>
      <w:r w:rsidR="00F904AF">
        <w:rPr>
          <w:rFonts w:ascii="Times New Roman" w:hAnsi="Times New Roman" w:cs="Times New Roman"/>
          <w:sz w:val="28"/>
          <w:szCs w:val="28"/>
        </w:rPr>
        <w:t>2025</w:t>
      </w:r>
      <w:r w:rsidR="002E5B25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F904AF">
        <w:rPr>
          <w:rFonts w:ascii="Times New Roman" w:hAnsi="Times New Roman" w:cs="Times New Roman"/>
          <w:sz w:val="28"/>
          <w:szCs w:val="28"/>
        </w:rPr>
        <w:t>2026</w:t>
      </w:r>
      <w:r w:rsidR="002E5B25">
        <w:rPr>
          <w:rFonts w:ascii="Times New Roman" w:hAnsi="Times New Roman" w:cs="Times New Roman"/>
          <w:sz w:val="28"/>
          <w:szCs w:val="28"/>
        </w:rPr>
        <w:t xml:space="preserve"> и </w:t>
      </w:r>
      <w:r w:rsidR="00F904AF">
        <w:rPr>
          <w:rFonts w:ascii="Times New Roman" w:hAnsi="Times New Roman" w:cs="Times New Roman"/>
          <w:sz w:val="28"/>
          <w:szCs w:val="28"/>
        </w:rPr>
        <w:t>2027</w:t>
      </w:r>
      <w:r w:rsidR="002E5B25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52BF2" w:rsidRPr="00D52BF2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772D82">
        <w:rPr>
          <w:rFonts w:ascii="Times New Roman" w:hAnsi="Times New Roman" w:cs="Times New Roman"/>
          <w:sz w:val="28"/>
          <w:szCs w:val="28"/>
        </w:rPr>
        <w:t>5</w:t>
      </w:r>
      <w:r w:rsidR="00145522">
        <w:rPr>
          <w:rFonts w:ascii="Times New Roman" w:hAnsi="Times New Roman" w:cs="Times New Roman"/>
          <w:sz w:val="28"/>
          <w:szCs w:val="28"/>
        </w:rPr>
        <w:t xml:space="preserve"> </w:t>
      </w:r>
      <w:r w:rsidR="00D52BF2" w:rsidRPr="00D52BF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563E4">
        <w:rPr>
          <w:rFonts w:ascii="Times New Roman" w:hAnsi="Times New Roman" w:cs="Times New Roman"/>
          <w:sz w:val="28"/>
          <w:szCs w:val="28"/>
        </w:rPr>
        <w:t>Решению</w:t>
      </w:r>
      <w:r w:rsidR="00D52BF2" w:rsidRPr="00D52BF2">
        <w:rPr>
          <w:rFonts w:ascii="Times New Roman" w:hAnsi="Times New Roman" w:cs="Times New Roman"/>
          <w:sz w:val="28"/>
          <w:szCs w:val="28"/>
        </w:rPr>
        <w:t>;</w:t>
      </w:r>
    </w:p>
    <w:p w:rsidR="00D52BF2" w:rsidRDefault="00280C2C" w:rsidP="00280C2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35E01" w:rsidRPr="00DF1C18"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целевым статьям (</w:t>
      </w:r>
      <w:r w:rsidR="004563E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035E01" w:rsidRPr="00DF1C18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967808">
        <w:rPr>
          <w:rFonts w:ascii="Times New Roman" w:hAnsi="Times New Roman" w:cs="Times New Roman"/>
          <w:sz w:val="28"/>
          <w:szCs w:val="28"/>
        </w:rPr>
        <w:t>Волочаевского</w:t>
      </w:r>
      <w:r w:rsidR="009A197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4563E4">
        <w:rPr>
          <w:rFonts w:ascii="Times New Roman" w:hAnsi="Times New Roman" w:cs="Times New Roman"/>
          <w:sz w:val="28"/>
          <w:szCs w:val="28"/>
        </w:rPr>
        <w:t>Орловского района</w:t>
      </w:r>
      <w:r w:rsidR="00035E01" w:rsidRPr="00DF1C18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бюджетов </w:t>
      </w:r>
      <w:r w:rsidR="002E5B25">
        <w:rPr>
          <w:rFonts w:ascii="Times New Roman" w:hAnsi="Times New Roman" w:cs="Times New Roman"/>
          <w:sz w:val="28"/>
          <w:szCs w:val="28"/>
        </w:rPr>
        <w:t xml:space="preserve">на </w:t>
      </w:r>
      <w:r w:rsidR="00F904AF">
        <w:rPr>
          <w:rFonts w:ascii="Times New Roman" w:hAnsi="Times New Roman" w:cs="Times New Roman"/>
          <w:sz w:val="28"/>
          <w:szCs w:val="28"/>
        </w:rPr>
        <w:t>2025</w:t>
      </w:r>
      <w:r w:rsidR="002E5B25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F904AF">
        <w:rPr>
          <w:rFonts w:ascii="Times New Roman" w:hAnsi="Times New Roman" w:cs="Times New Roman"/>
          <w:sz w:val="28"/>
          <w:szCs w:val="28"/>
        </w:rPr>
        <w:t>2026</w:t>
      </w:r>
      <w:r w:rsidR="002E5B25">
        <w:rPr>
          <w:rFonts w:ascii="Times New Roman" w:hAnsi="Times New Roman" w:cs="Times New Roman"/>
          <w:sz w:val="28"/>
          <w:szCs w:val="28"/>
        </w:rPr>
        <w:t xml:space="preserve"> и </w:t>
      </w:r>
      <w:r w:rsidR="00F904AF">
        <w:rPr>
          <w:rFonts w:ascii="Times New Roman" w:hAnsi="Times New Roman" w:cs="Times New Roman"/>
          <w:sz w:val="28"/>
          <w:szCs w:val="28"/>
        </w:rPr>
        <w:t>2027</w:t>
      </w:r>
      <w:r w:rsidR="002E5B25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52BF2" w:rsidRPr="00D52BF2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3" w:history="1">
        <w:r w:rsidR="00D52BF2" w:rsidRPr="00D52BF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772D82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52BF2" w:rsidRPr="00D52BF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63E4">
        <w:rPr>
          <w:rFonts w:ascii="Times New Roman" w:hAnsi="Times New Roman" w:cs="Times New Roman"/>
          <w:sz w:val="28"/>
          <w:szCs w:val="28"/>
        </w:rPr>
        <w:t>Решению</w:t>
      </w:r>
      <w:r w:rsidR="0019408E">
        <w:rPr>
          <w:rFonts w:ascii="Times New Roman" w:hAnsi="Times New Roman" w:cs="Times New Roman"/>
          <w:sz w:val="28"/>
          <w:szCs w:val="28"/>
        </w:rPr>
        <w:t>.</w:t>
      </w:r>
    </w:p>
    <w:p w:rsidR="009340B9" w:rsidRPr="00050958" w:rsidRDefault="009340B9" w:rsidP="009340B9">
      <w:pPr>
        <w:tabs>
          <w:tab w:val="left" w:pos="2127"/>
        </w:tabs>
        <w:autoSpaceDE w:val="0"/>
        <w:autoSpaceDN w:val="0"/>
        <w:adjustRightInd w:val="0"/>
        <w:spacing w:before="240" w:after="120"/>
        <w:ind w:left="1900" w:hanging="1191"/>
        <w:outlineLvl w:val="0"/>
        <w:rPr>
          <w:b/>
          <w:sz w:val="28"/>
          <w:szCs w:val="28"/>
        </w:rPr>
      </w:pPr>
      <w:r w:rsidRPr="00050958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4</w:t>
      </w:r>
      <w:r w:rsidRPr="00050958">
        <w:rPr>
          <w:sz w:val="28"/>
          <w:szCs w:val="28"/>
        </w:rPr>
        <w:t>.</w:t>
      </w:r>
      <w:r w:rsidRPr="00050958">
        <w:rPr>
          <w:b/>
          <w:sz w:val="28"/>
          <w:szCs w:val="28"/>
        </w:rPr>
        <w:t xml:space="preserve"> Особенности использования бюджетных ассигнований </w:t>
      </w:r>
      <w:r w:rsidRPr="00050958">
        <w:rPr>
          <w:b/>
          <w:sz w:val="28"/>
          <w:szCs w:val="28"/>
        </w:rPr>
        <w:br/>
        <w:t>на обеспечение деятельности органа местного самоуправления Волочаевского сельского поселения</w:t>
      </w:r>
    </w:p>
    <w:p w:rsidR="009340B9" w:rsidRDefault="009340B9" w:rsidP="009340B9">
      <w:pPr>
        <w:ind w:firstLine="708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4527A">
        <w:rPr>
          <w:sz w:val="28"/>
          <w:szCs w:val="28"/>
        </w:rPr>
        <w:t>Установить, что размеры должностных окладов лиц, замещающих должности</w:t>
      </w:r>
      <w:r w:rsidRPr="00C77E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службы </w:t>
      </w:r>
      <w:r w:rsidRPr="00050958">
        <w:rPr>
          <w:sz w:val="28"/>
          <w:szCs w:val="28"/>
        </w:rPr>
        <w:t>Волочаевского сельского поселения</w:t>
      </w:r>
      <w:r w:rsidRPr="00C77EAF">
        <w:rPr>
          <w:sz w:val="28"/>
          <w:szCs w:val="28"/>
        </w:rPr>
        <w:t xml:space="preserve">,  должностных окладов технического персонала и ставок заработной платы обслуживающего персонала </w:t>
      </w:r>
      <w:r>
        <w:rPr>
          <w:sz w:val="28"/>
          <w:szCs w:val="28"/>
        </w:rPr>
        <w:t>органов местного самоуправления</w:t>
      </w:r>
      <w:r w:rsidRPr="00050958">
        <w:rPr>
          <w:sz w:val="28"/>
          <w:szCs w:val="28"/>
        </w:rPr>
        <w:t xml:space="preserve"> Волочаевского сельского поселения индексируются с 1 </w:t>
      </w:r>
      <w:r>
        <w:rPr>
          <w:sz w:val="28"/>
          <w:szCs w:val="28"/>
        </w:rPr>
        <w:t>октября</w:t>
      </w:r>
      <w:r w:rsidRPr="00050958">
        <w:rPr>
          <w:sz w:val="28"/>
          <w:szCs w:val="28"/>
        </w:rPr>
        <w:t xml:space="preserve"> </w:t>
      </w:r>
      <w:r w:rsidR="00F904AF">
        <w:rPr>
          <w:sz w:val="28"/>
          <w:szCs w:val="28"/>
        </w:rPr>
        <w:t>2025</w:t>
      </w:r>
      <w:r w:rsidRPr="00050958">
        <w:rPr>
          <w:sz w:val="28"/>
          <w:szCs w:val="28"/>
        </w:rPr>
        <w:t xml:space="preserve"> года на </w:t>
      </w:r>
      <w:r w:rsidR="001A6AB1">
        <w:rPr>
          <w:iCs/>
          <w:color w:val="000000"/>
          <w:sz w:val="28"/>
          <w:szCs w:val="28"/>
        </w:rPr>
        <w:t>4,0</w:t>
      </w:r>
      <w:r w:rsidRPr="00D6240E">
        <w:rPr>
          <w:iCs/>
          <w:color w:val="000000"/>
          <w:sz w:val="28"/>
          <w:szCs w:val="28"/>
        </w:rPr>
        <w:t xml:space="preserve"> процента, с 1 октября </w:t>
      </w:r>
      <w:r w:rsidR="00F904AF">
        <w:rPr>
          <w:iCs/>
          <w:color w:val="000000"/>
          <w:sz w:val="28"/>
          <w:szCs w:val="28"/>
        </w:rPr>
        <w:t>2026</w:t>
      </w:r>
      <w:r w:rsidRPr="00D6240E">
        <w:rPr>
          <w:iCs/>
          <w:color w:val="000000"/>
          <w:sz w:val="28"/>
          <w:szCs w:val="28"/>
        </w:rPr>
        <w:t xml:space="preserve"> года на </w:t>
      </w:r>
      <w:r>
        <w:rPr>
          <w:iCs/>
          <w:color w:val="000000"/>
          <w:sz w:val="28"/>
          <w:szCs w:val="28"/>
        </w:rPr>
        <w:t>4,0</w:t>
      </w:r>
      <w:r w:rsidRPr="00D6240E">
        <w:rPr>
          <w:iCs/>
          <w:color w:val="000000"/>
          <w:sz w:val="28"/>
          <w:szCs w:val="28"/>
        </w:rPr>
        <w:t xml:space="preserve"> процента</w:t>
      </w:r>
      <w:r>
        <w:rPr>
          <w:iCs/>
          <w:color w:val="000000"/>
          <w:sz w:val="28"/>
          <w:szCs w:val="28"/>
        </w:rPr>
        <w:t xml:space="preserve">, </w:t>
      </w:r>
      <w:r w:rsidRPr="00D6240E">
        <w:rPr>
          <w:iCs/>
          <w:color w:val="000000"/>
          <w:sz w:val="28"/>
          <w:szCs w:val="28"/>
        </w:rPr>
        <w:t xml:space="preserve">с 1 октября </w:t>
      </w:r>
      <w:r w:rsidR="00F904AF">
        <w:rPr>
          <w:iCs/>
          <w:color w:val="000000"/>
          <w:sz w:val="28"/>
          <w:szCs w:val="28"/>
        </w:rPr>
        <w:t>2027</w:t>
      </w:r>
      <w:r w:rsidR="00AF26E7">
        <w:rPr>
          <w:iCs/>
          <w:color w:val="000000"/>
          <w:sz w:val="28"/>
          <w:szCs w:val="28"/>
        </w:rPr>
        <w:t xml:space="preserve"> года на</w:t>
      </w:r>
      <w:r w:rsidRPr="00D6240E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4,0</w:t>
      </w:r>
      <w:r w:rsidRPr="00D6240E">
        <w:rPr>
          <w:iCs/>
          <w:color w:val="000000"/>
          <w:sz w:val="28"/>
          <w:szCs w:val="28"/>
        </w:rPr>
        <w:t xml:space="preserve"> процента</w:t>
      </w:r>
      <w:r>
        <w:rPr>
          <w:iCs/>
          <w:color w:val="000000"/>
          <w:sz w:val="28"/>
          <w:szCs w:val="28"/>
        </w:rPr>
        <w:t>.</w:t>
      </w:r>
    </w:p>
    <w:p w:rsidR="00D44180" w:rsidRDefault="00D44180" w:rsidP="009340B9">
      <w:pPr>
        <w:ind w:firstLine="708"/>
        <w:jc w:val="both"/>
        <w:rPr>
          <w:iCs/>
          <w:color w:val="000000"/>
          <w:sz w:val="28"/>
          <w:szCs w:val="28"/>
        </w:rPr>
      </w:pPr>
    </w:p>
    <w:p w:rsidR="009340B9" w:rsidRDefault="009340B9" w:rsidP="009340B9">
      <w:pPr>
        <w:ind w:firstLine="708"/>
        <w:jc w:val="both"/>
        <w:rPr>
          <w:iCs/>
          <w:color w:val="000000"/>
          <w:sz w:val="28"/>
          <w:szCs w:val="28"/>
        </w:rPr>
      </w:pPr>
    </w:p>
    <w:p w:rsidR="009340B9" w:rsidRDefault="009340B9" w:rsidP="009340B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Статья 5</w:t>
      </w:r>
      <w:r w:rsidRPr="00050958">
        <w:rPr>
          <w:sz w:val="28"/>
          <w:szCs w:val="28"/>
        </w:rPr>
        <w:t>.</w:t>
      </w:r>
      <w:r w:rsidRPr="00050958">
        <w:rPr>
          <w:rStyle w:val="pre"/>
          <w:b/>
          <w:sz w:val="28"/>
          <w:szCs w:val="28"/>
        </w:rPr>
        <w:t xml:space="preserve"> </w:t>
      </w:r>
      <w:r w:rsidRPr="00050958">
        <w:rPr>
          <w:b/>
          <w:sz w:val="28"/>
          <w:szCs w:val="28"/>
        </w:rPr>
        <w:t xml:space="preserve">Особенности использования бюджетных ассигнований </w:t>
      </w:r>
      <w:r w:rsidRPr="00050958">
        <w:rPr>
          <w:b/>
          <w:sz w:val="28"/>
          <w:szCs w:val="28"/>
        </w:rPr>
        <w:br/>
        <w:t>на обеспечение деятельности муниципальных</w:t>
      </w:r>
      <w:r w:rsidRPr="00050958">
        <w:rPr>
          <w:b/>
          <w:sz w:val="28"/>
          <w:szCs w:val="28"/>
        </w:rPr>
        <w:br/>
        <w:t>учреждений Волочаевского сельского поселения</w:t>
      </w:r>
    </w:p>
    <w:p w:rsidR="009340B9" w:rsidRPr="00050958" w:rsidRDefault="009340B9" w:rsidP="009340B9">
      <w:pPr>
        <w:jc w:val="center"/>
        <w:rPr>
          <w:b/>
          <w:sz w:val="28"/>
          <w:szCs w:val="28"/>
        </w:rPr>
      </w:pPr>
    </w:p>
    <w:p w:rsidR="009340B9" w:rsidRDefault="009340B9" w:rsidP="009340B9">
      <w:pPr>
        <w:ind w:firstLine="708"/>
        <w:jc w:val="both"/>
        <w:rPr>
          <w:iCs/>
          <w:color w:val="000000"/>
          <w:sz w:val="28"/>
          <w:szCs w:val="28"/>
        </w:rPr>
      </w:pPr>
      <w:r w:rsidRPr="006406FD">
        <w:rPr>
          <w:sz w:val="28"/>
          <w:szCs w:val="28"/>
        </w:rPr>
        <w:t xml:space="preserve">1. </w:t>
      </w:r>
      <w:r w:rsidRPr="00050958">
        <w:rPr>
          <w:rStyle w:val="pre"/>
          <w:sz w:val="28"/>
          <w:szCs w:val="28"/>
        </w:rPr>
        <w:t xml:space="preserve">Установить, что размеры должностных окладов руководителей, </w:t>
      </w:r>
      <w:r w:rsidRPr="00050958">
        <w:rPr>
          <w:sz w:val="28"/>
          <w:szCs w:val="28"/>
        </w:rPr>
        <w:t>специалистов</w:t>
      </w:r>
      <w:r w:rsidRPr="00050958">
        <w:rPr>
          <w:rStyle w:val="pre"/>
          <w:sz w:val="28"/>
          <w:szCs w:val="28"/>
        </w:rPr>
        <w:t xml:space="preserve"> и служащих, ставок заработной платы рабочих муниципальных учреждений </w:t>
      </w:r>
      <w:r w:rsidRPr="00050958">
        <w:rPr>
          <w:sz w:val="28"/>
          <w:szCs w:val="28"/>
        </w:rPr>
        <w:t>Волочаевского сельского поселения</w:t>
      </w:r>
      <w:r w:rsidRPr="00050958">
        <w:rPr>
          <w:rStyle w:val="pre"/>
          <w:sz w:val="28"/>
          <w:szCs w:val="28"/>
        </w:rPr>
        <w:t xml:space="preserve"> индексируются </w:t>
      </w:r>
      <w:r w:rsidRPr="00050958">
        <w:rPr>
          <w:sz w:val="28"/>
          <w:szCs w:val="28"/>
        </w:rPr>
        <w:t xml:space="preserve">с 1 </w:t>
      </w:r>
      <w:r>
        <w:rPr>
          <w:sz w:val="28"/>
          <w:szCs w:val="28"/>
        </w:rPr>
        <w:t>октября</w:t>
      </w:r>
      <w:r w:rsidRPr="00050958">
        <w:rPr>
          <w:sz w:val="28"/>
          <w:szCs w:val="28"/>
        </w:rPr>
        <w:t xml:space="preserve"> </w:t>
      </w:r>
      <w:r w:rsidR="00F904AF">
        <w:rPr>
          <w:sz w:val="28"/>
          <w:szCs w:val="28"/>
        </w:rPr>
        <w:t>2025</w:t>
      </w:r>
      <w:r w:rsidRPr="00050958">
        <w:rPr>
          <w:sz w:val="28"/>
          <w:szCs w:val="28"/>
        </w:rPr>
        <w:t xml:space="preserve"> года на </w:t>
      </w:r>
      <w:r w:rsidR="001A6AB1">
        <w:rPr>
          <w:iCs/>
          <w:color w:val="000000"/>
          <w:sz w:val="28"/>
          <w:szCs w:val="28"/>
        </w:rPr>
        <w:t>4,0</w:t>
      </w:r>
      <w:r w:rsidRPr="00D6240E">
        <w:rPr>
          <w:iCs/>
          <w:color w:val="000000"/>
          <w:sz w:val="28"/>
          <w:szCs w:val="28"/>
        </w:rPr>
        <w:t xml:space="preserve"> процента, с 1 октября </w:t>
      </w:r>
      <w:r w:rsidR="00F904AF">
        <w:rPr>
          <w:iCs/>
          <w:color w:val="000000"/>
          <w:sz w:val="28"/>
          <w:szCs w:val="28"/>
        </w:rPr>
        <w:t>2026</w:t>
      </w:r>
      <w:r w:rsidRPr="00D6240E">
        <w:rPr>
          <w:iCs/>
          <w:color w:val="000000"/>
          <w:sz w:val="28"/>
          <w:szCs w:val="28"/>
        </w:rPr>
        <w:t xml:space="preserve"> года на </w:t>
      </w:r>
      <w:r>
        <w:rPr>
          <w:iCs/>
          <w:color w:val="000000"/>
          <w:sz w:val="28"/>
          <w:szCs w:val="28"/>
        </w:rPr>
        <w:t>4,0</w:t>
      </w:r>
      <w:r w:rsidRPr="00D6240E">
        <w:rPr>
          <w:iCs/>
          <w:color w:val="000000"/>
          <w:sz w:val="28"/>
          <w:szCs w:val="28"/>
        </w:rPr>
        <w:t xml:space="preserve"> процента</w:t>
      </w:r>
      <w:r>
        <w:rPr>
          <w:iCs/>
          <w:color w:val="000000"/>
          <w:sz w:val="28"/>
          <w:szCs w:val="28"/>
        </w:rPr>
        <w:t xml:space="preserve">, </w:t>
      </w:r>
      <w:r w:rsidRPr="00D6240E">
        <w:rPr>
          <w:iCs/>
          <w:color w:val="000000"/>
          <w:sz w:val="28"/>
          <w:szCs w:val="28"/>
        </w:rPr>
        <w:t xml:space="preserve">с 1 октября </w:t>
      </w:r>
      <w:r w:rsidR="00F904AF">
        <w:rPr>
          <w:iCs/>
          <w:color w:val="000000"/>
          <w:sz w:val="28"/>
          <w:szCs w:val="28"/>
        </w:rPr>
        <w:t>2027</w:t>
      </w:r>
      <w:r w:rsidRPr="00D6240E">
        <w:rPr>
          <w:iCs/>
          <w:color w:val="000000"/>
          <w:sz w:val="28"/>
          <w:szCs w:val="28"/>
        </w:rPr>
        <w:t xml:space="preserve"> года на </w:t>
      </w:r>
      <w:r>
        <w:rPr>
          <w:iCs/>
          <w:color w:val="000000"/>
          <w:sz w:val="28"/>
          <w:szCs w:val="28"/>
        </w:rPr>
        <w:t>4,0</w:t>
      </w:r>
      <w:r w:rsidRPr="00D6240E">
        <w:rPr>
          <w:iCs/>
          <w:color w:val="000000"/>
          <w:sz w:val="28"/>
          <w:szCs w:val="28"/>
        </w:rPr>
        <w:t xml:space="preserve"> процента</w:t>
      </w:r>
      <w:r>
        <w:rPr>
          <w:iCs/>
          <w:color w:val="000000"/>
          <w:sz w:val="28"/>
          <w:szCs w:val="28"/>
        </w:rPr>
        <w:t>.</w:t>
      </w:r>
    </w:p>
    <w:p w:rsidR="009340B9" w:rsidRPr="006B613C" w:rsidRDefault="009340B9" w:rsidP="009340B9">
      <w:pPr>
        <w:ind w:firstLine="720"/>
        <w:jc w:val="both"/>
        <w:rPr>
          <w:sz w:val="28"/>
          <w:szCs w:val="28"/>
        </w:rPr>
      </w:pPr>
      <w:r w:rsidRPr="006B613C">
        <w:rPr>
          <w:sz w:val="28"/>
          <w:szCs w:val="28"/>
        </w:rPr>
        <w:t xml:space="preserve">2. Использование бюджетных ассигнований, предусмотренных муниципальным учреждениям Волочаевского сельского поселения Орловского района в целях реализации Указов Президента Российской Федерации от 7 мая 2012 года № 597 «О мероприятиях по реализации государственной социальной политики», в части повышения оплаты труда отдельных категорий работников, </w:t>
      </w:r>
      <w:r w:rsidRPr="006B613C">
        <w:rPr>
          <w:sz w:val="28"/>
          <w:szCs w:val="28"/>
        </w:rPr>
        <w:lastRenderedPageBreak/>
        <w:t>осуществляется в порядке, установленном Администрацией Волочаевского сельского поселения.</w:t>
      </w:r>
    </w:p>
    <w:p w:rsidR="00587C43" w:rsidRDefault="00014E36" w:rsidP="008817C4">
      <w:pPr>
        <w:ind w:firstLine="720"/>
        <w:jc w:val="center"/>
        <w:rPr>
          <w:b/>
          <w:sz w:val="28"/>
          <w:szCs w:val="28"/>
        </w:rPr>
      </w:pPr>
      <w:bookmarkStart w:id="0" w:name="Par112"/>
      <w:bookmarkStart w:id="1" w:name="Par119"/>
      <w:bookmarkStart w:id="2" w:name="Par129"/>
      <w:bookmarkStart w:id="3" w:name="Par131"/>
      <w:bookmarkEnd w:id="0"/>
      <w:bookmarkEnd w:id="1"/>
      <w:bookmarkEnd w:id="2"/>
      <w:bookmarkEnd w:id="3"/>
      <w:r w:rsidRPr="00C743A8">
        <w:rPr>
          <w:sz w:val="28"/>
          <w:szCs w:val="28"/>
        </w:rPr>
        <w:t xml:space="preserve">Статья </w:t>
      </w:r>
      <w:r w:rsidR="00B6560B">
        <w:rPr>
          <w:sz w:val="28"/>
          <w:szCs w:val="28"/>
        </w:rPr>
        <w:t>6</w:t>
      </w:r>
      <w:r w:rsidR="009223E3" w:rsidRPr="00C743A8">
        <w:rPr>
          <w:sz w:val="28"/>
          <w:szCs w:val="28"/>
        </w:rPr>
        <w:t>.</w:t>
      </w:r>
      <w:r w:rsidR="009223E3" w:rsidRPr="00014E36">
        <w:rPr>
          <w:b/>
          <w:sz w:val="28"/>
          <w:szCs w:val="28"/>
        </w:rPr>
        <w:t xml:space="preserve"> </w:t>
      </w:r>
      <w:r w:rsidR="00873CC9">
        <w:rPr>
          <w:b/>
          <w:sz w:val="28"/>
          <w:szCs w:val="28"/>
        </w:rPr>
        <w:t xml:space="preserve">  </w:t>
      </w:r>
      <w:r w:rsidR="009223E3" w:rsidRPr="00014E3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спользование субвенций </w:t>
      </w:r>
      <w:r w:rsidR="009223E3" w:rsidRPr="00014E36">
        <w:rPr>
          <w:b/>
          <w:sz w:val="28"/>
          <w:szCs w:val="28"/>
        </w:rPr>
        <w:t>и иных межбюджетных трансфертов,</w:t>
      </w:r>
      <w:r w:rsidR="00587C43">
        <w:rPr>
          <w:b/>
          <w:sz w:val="28"/>
          <w:szCs w:val="28"/>
        </w:rPr>
        <w:t xml:space="preserve"> </w:t>
      </w:r>
      <w:r w:rsidR="009223E3" w:rsidRPr="00014E36">
        <w:rPr>
          <w:b/>
          <w:sz w:val="28"/>
          <w:szCs w:val="28"/>
        </w:rPr>
        <w:t xml:space="preserve"> выделяемых бюджету </w:t>
      </w:r>
      <w:r w:rsidR="00967808">
        <w:rPr>
          <w:b/>
          <w:sz w:val="28"/>
          <w:szCs w:val="28"/>
        </w:rPr>
        <w:t>Волочаевского</w:t>
      </w:r>
      <w:r>
        <w:rPr>
          <w:b/>
          <w:sz w:val="28"/>
          <w:szCs w:val="28"/>
        </w:rPr>
        <w:t xml:space="preserve"> сельского поселения</w:t>
      </w:r>
    </w:p>
    <w:p w:rsidR="009223E3" w:rsidRPr="00014E36" w:rsidRDefault="009223E3" w:rsidP="008817C4">
      <w:pPr>
        <w:ind w:firstLine="720"/>
        <w:jc w:val="center"/>
        <w:rPr>
          <w:b/>
          <w:sz w:val="28"/>
          <w:szCs w:val="28"/>
        </w:rPr>
      </w:pPr>
      <w:r w:rsidRPr="00014E36">
        <w:rPr>
          <w:b/>
          <w:sz w:val="28"/>
          <w:szCs w:val="28"/>
        </w:rPr>
        <w:t>Орловского района</w:t>
      </w:r>
    </w:p>
    <w:p w:rsidR="006F5D79" w:rsidRDefault="00E6749D" w:rsidP="00E674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14E36">
        <w:rPr>
          <w:sz w:val="28"/>
          <w:szCs w:val="28"/>
        </w:rPr>
        <w:t xml:space="preserve"> Утвердить распределение субвенций, выделяемых бюджету </w:t>
      </w:r>
      <w:r w:rsidR="00967808">
        <w:rPr>
          <w:sz w:val="28"/>
          <w:szCs w:val="28"/>
        </w:rPr>
        <w:t>Волочаевского</w:t>
      </w:r>
      <w:r w:rsidR="00014E36">
        <w:rPr>
          <w:sz w:val="28"/>
          <w:szCs w:val="28"/>
        </w:rPr>
        <w:t xml:space="preserve"> сельского поселения Орловского района </w:t>
      </w:r>
      <w:r w:rsidR="00014E36" w:rsidRPr="00587C43">
        <w:rPr>
          <w:sz w:val="28"/>
          <w:szCs w:val="28"/>
        </w:rPr>
        <w:t>из областного бюджета</w:t>
      </w:r>
      <w:r w:rsidR="00014E36" w:rsidRPr="005D29AC">
        <w:rPr>
          <w:sz w:val="28"/>
          <w:szCs w:val="28"/>
        </w:rPr>
        <w:t xml:space="preserve">, </w:t>
      </w:r>
      <w:r w:rsidR="002E5B25">
        <w:rPr>
          <w:sz w:val="28"/>
          <w:szCs w:val="28"/>
        </w:rPr>
        <w:t xml:space="preserve">на </w:t>
      </w:r>
      <w:r w:rsidR="00F904AF">
        <w:rPr>
          <w:sz w:val="28"/>
          <w:szCs w:val="28"/>
        </w:rPr>
        <w:t>2025</w:t>
      </w:r>
      <w:r w:rsidR="002E5B25">
        <w:rPr>
          <w:sz w:val="28"/>
          <w:szCs w:val="28"/>
        </w:rPr>
        <w:t xml:space="preserve"> год и на плановый период </w:t>
      </w:r>
      <w:r w:rsidR="00F904AF">
        <w:rPr>
          <w:sz w:val="28"/>
          <w:szCs w:val="28"/>
        </w:rPr>
        <w:t>2026</w:t>
      </w:r>
      <w:r w:rsidR="002E5B25">
        <w:rPr>
          <w:sz w:val="28"/>
          <w:szCs w:val="28"/>
        </w:rPr>
        <w:t xml:space="preserve"> и </w:t>
      </w:r>
      <w:r w:rsidR="00F904AF">
        <w:rPr>
          <w:sz w:val="28"/>
          <w:szCs w:val="28"/>
        </w:rPr>
        <w:t>2027</w:t>
      </w:r>
      <w:r w:rsidR="002E5B25">
        <w:rPr>
          <w:sz w:val="28"/>
          <w:szCs w:val="28"/>
        </w:rPr>
        <w:t xml:space="preserve"> годов</w:t>
      </w:r>
      <w:r w:rsidR="006F5D79">
        <w:rPr>
          <w:sz w:val="28"/>
          <w:szCs w:val="28"/>
        </w:rPr>
        <w:t xml:space="preserve"> в следующих объемах: </w:t>
      </w:r>
      <w:r w:rsidR="00F904AF">
        <w:rPr>
          <w:sz w:val="28"/>
          <w:szCs w:val="28"/>
        </w:rPr>
        <w:t>2025</w:t>
      </w:r>
      <w:r w:rsidR="006F5D79" w:rsidRPr="005D29AC">
        <w:rPr>
          <w:sz w:val="28"/>
          <w:szCs w:val="28"/>
        </w:rPr>
        <w:t xml:space="preserve"> год в сумме </w:t>
      </w:r>
      <w:r w:rsidR="00832DC2">
        <w:rPr>
          <w:sz w:val="28"/>
          <w:szCs w:val="28"/>
        </w:rPr>
        <w:t>179,8</w:t>
      </w:r>
      <w:r w:rsidR="00CB42BC">
        <w:rPr>
          <w:sz w:val="28"/>
          <w:szCs w:val="28"/>
        </w:rPr>
        <w:t xml:space="preserve"> </w:t>
      </w:r>
      <w:r w:rsidR="006F5D79" w:rsidRPr="005D29AC">
        <w:rPr>
          <w:sz w:val="28"/>
          <w:szCs w:val="28"/>
        </w:rPr>
        <w:t>тыс. рублей</w:t>
      </w:r>
      <w:r w:rsidR="006F5D79">
        <w:rPr>
          <w:sz w:val="28"/>
          <w:szCs w:val="28"/>
        </w:rPr>
        <w:t xml:space="preserve">, </w:t>
      </w:r>
      <w:r w:rsidR="00F904AF">
        <w:rPr>
          <w:sz w:val="28"/>
          <w:szCs w:val="28"/>
        </w:rPr>
        <w:t>2026</w:t>
      </w:r>
      <w:r w:rsidR="006F5D79">
        <w:rPr>
          <w:sz w:val="28"/>
          <w:szCs w:val="28"/>
        </w:rPr>
        <w:t xml:space="preserve"> год в сумме </w:t>
      </w:r>
      <w:r w:rsidR="00832DC2">
        <w:rPr>
          <w:sz w:val="28"/>
          <w:szCs w:val="28"/>
        </w:rPr>
        <w:t>196,2</w:t>
      </w:r>
      <w:r w:rsidR="00D44180">
        <w:rPr>
          <w:sz w:val="28"/>
          <w:szCs w:val="28"/>
        </w:rPr>
        <w:t xml:space="preserve"> </w:t>
      </w:r>
      <w:r w:rsidR="006F5D79">
        <w:rPr>
          <w:sz w:val="28"/>
          <w:szCs w:val="28"/>
        </w:rPr>
        <w:t xml:space="preserve">тыс. рублей, </w:t>
      </w:r>
      <w:r w:rsidR="00F904AF">
        <w:rPr>
          <w:sz w:val="28"/>
          <w:szCs w:val="28"/>
        </w:rPr>
        <w:t>2027</w:t>
      </w:r>
      <w:r w:rsidR="006F5D79">
        <w:rPr>
          <w:sz w:val="28"/>
          <w:szCs w:val="28"/>
        </w:rPr>
        <w:t xml:space="preserve"> год – </w:t>
      </w:r>
      <w:r w:rsidR="00832DC2">
        <w:rPr>
          <w:sz w:val="28"/>
          <w:szCs w:val="28"/>
        </w:rPr>
        <w:t>203,1</w:t>
      </w:r>
      <w:r w:rsidR="00050958">
        <w:rPr>
          <w:sz w:val="28"/>
          <w:szCs w:val="28"/>
        </w:rPr>
        <w:t xml:space="preserve"> </w:t>
      </w:r>
      <w:r w:rsidR="006F5D79">
        <w:rPr>
          <w:sz w:val="28"/>
          <w:szCs w:val="28"/>
        </w:rPr>
        <w:t xml:space="preserve">тыс. рублей, </w:t>
      </w:r>
      <w:r w:rsidR="006F5D79" w:rsidRPr="005D29AC">
        <w:rPr>
          <w:sz w:val="28"/>
          <w:szCs w:val="28"/>
        </w:rPr>
        <w:t xml:space="preserve"> согласно приложению </w:t>
      </w:r>
      <w:r w:rsidR="009340B9">
        <w:rPr>
          <w:sz w:val="28"/>
          <w:szCs w:val="28"/>
        </w:rPr>
        <w:t>7</w:t>
      </w:r>
      <w:r w:rsidR="006F5D79" w:rsidRPr="005D29AC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</w:t>
      </w:r>
      <w:r w:rsidR="006F5D79" w:rsidRPr="005D29AC">
        <w:rPr>
          <w:sz w:val="28"/>
          <w:szCs w:val="28"/>
        </w:rPr>
        <w:t>ешению</w:t>
      </w:r>
      <w:r w:rsidR="006F5D79">
        <w:rPr>
          <w:sz w:val="28"/>
          <w:szCs w:val="28"/>
        </w:rPr>
        <w:t xml:space="preserve">. </w:t>
      </w:r>
    </w:p>
    <w:p w:rsidR="00FE14FF" w:rsidRDefault="000642B4" w:rsidP="004B21C9">
      <w:pPr>
        <w:ind w:firstLine="720"/>
        <w:jc w:val="both"/>
        <w:rPr>
          <w:iCs/>
          <w:sz w:val="28"/>
          <w:szCs w:val="28"/>
        </w:rPr>
      </w:pPr>
      <w:r w:rsidRPr="0019408E">
        <w:rPr>
          <w:sz w:val="28"/>
          <w:szCs w:val="28"/>
        </w:rPr>
        <w:t>2.</w:t>
      </w:r>
      <w:r w:rsidR="00FE14FF" w:rsidRPr="00B4126B">
        <w:rPr>
          <w:iCs/>
          <w:sz w:val="28"/>
          <w:szCs w:val="28"/>
        </w:rPr>
        <w:t xml:space="preserve">Утвердить </w:t>
      </w:r>
      <w:r w:rsidR="00F058A1">
        <w:rPr>
          <w:iCs/>
          <w:sz w:val="28"/>
          <w:szCs w:val="28"/>
        </w:rPr>
        <w:t>объем</w:t>
      </w:r>
      <w:r w:rsidR="00FE14FF" w:rsidRPr="00B4126B">
        <w:rPr>
          <w:iCs/>
          <w:sz w:val="28"/>
          <w:szCs w:val="28"/>
        </w:rPr>
        <w:t xml:space="preserve"> иных межбюджетных трансфертов, </w:t>
      </w:r>
      <w:r w:rsidR="00FE14FF">
        <w:rPr>
          <w:iCs/>
          <w:sz w:val="28"/>
          <w:szCs w:val="28"/>
        </w:rPr>
        <w:t xml:space="preserve">передаваемых </w:t>
      </w:r>
      <w:r w:rsidR="00FE14FF" w:rsidRPr="00B4126B">
        <w:rPr>
          <w:iCs/>
          <w:sz w:val="28"/>
          <w:szCs w:val="28"/>
        </w:rPr>
        <w:t xml:space="preserve"> бюджету </w:t>
      </w:r>
      <w:r w:rsidR="00FE14FF">
        <w:rPr>
          <w:iCs/>
          <w:sz w:val="28"/>
          <w:szCs w:val="28"/>
        </w:rPr>
        <w:t>Волочаевского</w:t>
      </w:r>
      <w:r w:rsidR="00FE14FF" w:rsidRPr="00B4126B">
        <w:rPr>
          <w:iCs/>
          <w:sz w:val="28"/>
          <w:szCs w:val="28"/>
        </w:rPr>
        <w:t xml:space="preserve"> сельского поселения Орловского района из </w:t>
      </w:r>
      <w:r w:rsidR="00FE14FF">
        <w:rPr>
          <w:iCs/>
          <w:sz w:val="28"/>
          <w:szCs w:val="28"/>
        </w:rPr>
        <w:t xml:space="preserve">бюджета Орловского района, на осуществление части полномочий по решению вопросов местного значения в соответствии с заключенными соглашениями,  </w:t>
      </w:r>
      <w:r w:rsidR="002E5B25">
        <w:rPr>
          <w:iCs/>
          <w:sz w:val="28"/>
          <w:szCs w:val="28"/>
        </w:rPr>
        <w:t xml:space="preserve">на </w:t>
      </w:r>
      <w:r w:rsidR="00F904AF">
        <w:rPr>
          <w:iCs/>
          <w:sz w:val="28"/>
          <w:szCs w:val="28"/>
        </w:rPr>
        <w:t>2025</w:t>
      </w:r>
      <w:r w:rsidR="002E5B25">
        <w:rPr>
          <w:iCs/>
          <w:sz w:val="28"/>
          <w:szCs w:val="28"/>
        </w:rPr>
        <w:t xml:space="preserve"> год и на плановый период </w:t>
      </w:r>
      <w:r w:rsidR="00F904AF">
        <w:rPr>
          <w:iCs/>
          <w:sz w:val="28"/>
          <w:szCs w:val="28"/>
        </w:rPr>
        <w:t>2026</w:t>
      </w:r>
      <w:r w:rsidR="002E5B25">
        <w:rPr>
          <w:iCs/>
          <w:sz w:val="28"/>
          <w:szCs w:val="28"/>
        </w:rPr>
        <w:t xml:space="preserve"> и </w:t>
      </w:r>
      <w:r w:rsidR="00F904AF">
        <w:rPr>
          <w:iCs/>
          <w:sz w:val="28"/>
          <w:szCs w:val="28"/>
        </w:rPr>
        <w:t>2027</w:t>
      </w:r>
      <w:r w:rsidR="002E5B25">
        <w:rPr>
          <w:iCs/>
          <w:sz w:val="28"/>
          <w:szCs w:val="28"/>
        </w:rPr>
        <w:t xml:space="preserve"> годов</w:t>
      </w:r>
      <w:r w:rsidR="00FE14FF" w:rsidRPr="00B4126B">
        <w:rPr>
          <w:iCs/>
          <w:sz w:val="28"/>
          <w:szCs w:val="28"/>
        </w:rPr>
        <w:t xml:space="preserve"> в следующих объемах: </w:t>
      </w:r>
      <w:r w:rsidR="00F904AF">
        <w:rPr>
          <w:iCs/>
          <w:sz w:val="28"/>
          <w:szCs w:val="28"/>
        </w:rPr>
        <w:t>2025</w:t>
      </w:r>
      <w:r w:rsidR="00FE14FF" w:rsidRPr="00B4126B">
        <w:rPr>
          <w:iCs/>
          <w:sz w:val="28"/>
          <w:szCs w:val="28"/>
        </w:rPr>
        <w:t xml:space="preserve"> год в сумме </w:t>
      </w:r>
      <w:r w:rsidR="00D44180">
        <w:rPr>
          <w:iCs/>
          <w:sz w:val="28"/>
          <w:szCs w:val="28"/>
        </w:rPr>
        <w:t>2</w:t>
      </w:r>
      <w:r w:rsidR="0004796F">
        <w:rPr>
          <w:iCs/>
          <w:sz w:val="28"/>
          <w:szCs w:val="28"/>
        </w:rPr>
        <w:t>00</w:t>
      </w:r>
      <w:r w:rsidR="008F5A97">
        <w:rPr>
          <w:iCs/>
          <w:sz w:val="28"/>
          <w:szCs w:val="28"/>
        </w:rPr>
        <w:t>,0</w:t>
      </w:r>
      <w:r w:rsidR="00FE14FF" w:rsidRPr="00B4126B">
        <w:rPr>
          <w:iCs/>
          <w:sz w:val="28"/>
          <w:szCs w:val="28"/>
        </w:rPr>
        <w:t xml:space="preserve"> тыс. рублей, на </w:t>
      </w:r>
      <w:r w:rsidR="00F904AF">
        <w:rPr>
          <w:iCs/>
          <w:sz w:val="28"/>
          <w:szCs w:val="28"/>
        </w:rPr>
        <w:t>2026</w:t>
      </w:r>
      <w:r w:rsidR="00FE14FF" w:rsidRPr="00B4126B">
        <w:rPr>
          <w:iCs/>
          <w:sz w:val="28"/>
          <w:szCs w:val="28"/>
        </w:rPr>
        <w:t xml:space="preserve"> год в сумме </w:t>
      </w:r>
      <w:r w:rsidR="001A6AB1">
        <w:rPr>
          <w:iCs/>
          <w:sz w:val="28"/>
          <w:szCs w:val="28"/>
        </w:rPr>
        <w:t>30</w:t>
      </w:r>
      <w:r w:rsidR="008F5A97">
        <w:rPr>
          <w:iCs/>
          <w:sz w:val="28"/>
          <w:szCs w:val="28"/>
        </w:rPr>
        <w:t>0,0</w:t>
      </w:r>
      <w:r w:rsidR="00FE14FF" w:rsidRPr="00B4126B">
        <w:rPr>
          <w:iCs/>
          <w:sz w:val="28"/>
          <w:szCs w:val="28"/>
        </w:rPr>
        <w:t xml:space="preserve"> тыс. рублей, на </w:t>
      </w:r>
      <w:r w:rsidR="00F904AF">
        <w:rPr>
          <w:iCs/>
          <w:sz w:val="28"/>
          <w:szCs w:val="28"/>
        </w:rPr>
        <w:t>2027</w:t>
      </w:r>
      <w:r w:rsidR="00FE14FF" w:rsidRPr="00B4126B">
        <w:rPr>
          <w:iCs/>
          <w:sz w:val="28"/>
          <w:szCs w:val="28"/>
        </w:rPr>
        <w:t xml:space="preserve"> год в сумме </w:t>
      </w:r>
      <w:r w:rsidR="001A6AB1">
        <w:rPr>
          <w:iCs/>
          <w:sz w:val="28"/>
          <w:szCs w:val="28"/>
        </w:rPr>
        <w:t>30</w:t>
      </w:r>
      <w:r w:rsidR="008F5A97">
        <w:rPr>
          <w:iCs/>
          <w:sz w:val="28"/>
          <w:szCs w:val="28"/>
        </w:rPr>
        <w:t>0,0</w:t>
      </w:r>
      <w:r w:rsidR="00FE14FF" w:rsidRPr="00B4126B">
        <w:rPr>
          <w:iCs/>
          <w:sz w:val="28"/>
          <w:szCs w:val="28"/>
        </w:rPr>
        <w:t xml:space="preserve"> тыс. рублей,  согласно приложению </w:t>
      </w:r>
      <w:r w:rsidR="009340B9">
        <w:rPr>
          <w:iCs/>
          <w:sz w:val="28"/>
          <w:szCs w:val="28"/>
        </w:rPr>
        <w:t>8</w:t>
      </w:r>
      <w:r w:rsidR="00FE14FF" w:rsidRPr="00B4126B">
        <w:rPr>
          <w:iCs/>
          <w:sz w:val="28"/>
          <w:szCs w:val="28"/>
        </w:rPr>
        <w:t xml:space="preserve"> к настоящему </w:t>
      </w:r>
      <w:r w:rsidR="00814832">
        <w:rPr>
          <w:iCs/>
          <w:sz w:val="28"/>
          <w:szCs w:val="28"/>
        </w:rPr>
        <w:t>Р</w:t>
      </w:r>
      <w:r w:rsidR="00FE14FF" w:rsidRPr="00B4126B">
        <w:rPr>
          <w:iCs/>
          <w:sz w:val="28"/>
          <w:szCs w:val="28"/>
        </w:rPr>
        <w:t xml:space="preserve">ешению. </w:t>
      </w:r>
    </w:p>
    <w:p w:rsidR="00CD664E" w:rsidRPr="005D29AC" w:rsidRDefault="00CD664E" w:rsidP="000642B4">
      <w:pPr>
        <w:ind w:firstLine="720"/>
        <w:jc w:val="both"/>
        <w:rPr>
          <w:sz w:val="28"/>
          <w:szCs w:val="28"/>
        </w:rPr>
      </w:pPr>
    </w:p>
    <w:p w:rsidR="008F5A97" w:rsidRPr="006B613C" w:rsidRDefault="0070151F" w:rsidP="00D4165E">
      <w:pPr>
        <w:jc w:val="both"/>
        <w:rPr>
          <w:b/>
          <w:sz w:val="28"/>
          <w:szCs w:val="28"/>
        </w:rPr>
      </w:pPr>
      <w:r w:rsidRPr="00873CC9">
        <w:rPr>
          <w:sz w:val="28"/>
          <w:szCs w:val="28"/>
        </w:rPr>
        <w:t xml:space="preserve">    </w:t>
      </w:r>
      <w:r w:rsidR="007849AE">
        <w:rPr>
          <w:sz w:val="28"/>
          <w:szCs w:val="28"/>
        </w:rPr>
        <w:t xml:space="preserve">      </w:t>
      </w:r>
      <w:r w:rsidRPr="00F058A1">
        <w:rPr>
          <w:sz w:val="28"/>
          <w:szCs w:val="28"/>
        </w:rPr>
        <w:t xml:space="preserve">Статья </w:t>
      </w:r>
      <w:r w:rsidR="00B6560B">
        <w:rPr>
          <w:sz w:val="28"/>
          <w:szCs w:val="28"/>
        </w:rPr>
        <w:t>7</w:t>
      </w:r>
      <w:r w:rsidRPr="00F058A1">
        <w:rPr>
          <w:sz w:val="28"/>
          <w:szCs w:val="28"/>
        </w:rPr>
        <w:t xml:space="preserve">. </w:t>
      </w:r>
      <w:r w:rsidR="007849AE" w:rsidRPr="00F058A1">
        <w:rPr>
          <w:sz w:val="28"/>
          <w:szCs w:val="28"/>
        </w:rPr>
        <w:t xml:space="preserve"> </w:t>
      </w:r>
      <w:r w:rsidR="008F5A97" w:rsidRPr="006B613C">
        <w:rPr>
          <w:b/>
          <w:sz w:val="28"/>
          <w:szCs w:val="28"/>
        </w:rPr>
        <w:t xml:space="preserve">Особенности исполнения бюджета Волочаевского сельского </w:t>
      </w:r>
      <w:r w:rsidR="00431994" w:rsidRPr="006B613C">
        <w:rPr>
          <w:b/>
          <w:sz w:val="28"/>
          <w:szCs w:val="28"/>
        </w:rPr>
        <w:t xml:space="preserve">  </w:t>
      </w:r>
      <w:r w:rsidR="008F5A97" w:rsidRPr="006B613C">
        <w:rPr>
          <w:b/>
          <w:sz w:val="28"/>
          <w:szCs w:val="28"/>
        </w:rPr>
        <w:t>по</w:t>
      </w:r>
      <w:r w:rsidR="00CB42BC">
        <w:rPr>
          <w:b/>
          <w:sz w:val="28"/>
          <w:szCs w:val="28"/>
        </w:rPr>
        <w:t xml:space="preserve">селения Орловского района в </w:t>
      </w:r>
      <w:r w:rsidR="00F904AF">
        <w:rPr>
          <w:b/>
          <w:sz w:val="28"/>
          <w:szCs w:val="28"/>
        </w:rPr>
        <w:t>2025</w:t>
      </w:r>
      <w:r w:rsidR="008F5A97" w:rsidRPr="006B613C">
        <w:rPr>
          <w:b/>
          <w:sz w:val="28"/>
          <w:szCs w:val="28"/>
        </w:rPr>
        <w:t xml:space="preserve"> году</w:t>
      </w:r>
    </w:p>
    <w:p w:rsidR="008F5A97" w:rsidRPr="006020FC" w:rsidRDefault="008F5A97" w:rsidP="008F5A97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  <w:highlight w:val="yellow"/>
        </w:rPr>
      </w:pPr>
    </w:p>
    <w:p w:rsidR="008F5A97" w:rsidRPr="00703FA7" w:rsidRDefault="008F5A97" w:rsidP="008F5A97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6B613C">
        <w:rPr>
          <w:iCs/>
          <w:sz w:val="28"/>
          <w:szCs w:val="28"/>
        </w:rPr>
        <w:t xml:space="preserve">1. Установить в соответствии с </w:t>
      </w:r>
      <w:hyperlink r:id="rId14" w:history="1">
        <w:r w:rsidRPr="006B613C">
          <w:rPr>
            <w:iCs/>
            <w:sz w:val="28"/>
            <w:szCs w:val="28"/>
          </w:rPr>
          <w:t xml:space="preserve">абзацем вторым части 4 статьи </w:t>
        </w:r>
      </w:hyperlink>
      <w:r w:rsidRPr="006B613C">
        <w:rPr>
          <w:iCs/>
          <w:sz w:val="28"/>
          <w:szCs w:val="28"/>
        </w:rPr>
        <w:t>38 Решением Собрания депутатов Волочаевского сельского поселения Орловского района от 27 декабря 2018 года № 10</w:t>
      </w:r>
      <w:r w:rsidR="00431994" w:rsidRPr="006B613C">
        <w:rPr>
          <w:iCs/>
          <w:sz w:val="28"/>
          <w:szCs w:val="28"/>
        </w:rPr>
        <w:t>7</w:t>
      </w:r>
      <w:r w:rsidRPr="006B613C">
        <w:rPr>
          <w:iCs/>
          <w:sz w:val="28"/>
          <w:szCs w:val="28"/>
        </w:rPr>
        <w:t xml:space="preserve"> «О бюджетном процессе в </w:t>
      </w:r>
      <w:r w:rsidR="00431994" w:rsidRPr="006B613C">
        <w:rPr>
          <w:iCs/>
          <w:sz w:val="28"/>
          <w:szCs w:val="28"/>
        </w:rPr>
        <w:t>Волочаев</w:t>
      </w:r>
      <w:r w:rsidRPr="006B613C">
        <w:rPr>
          <w:iCs/>
          <w:sz w:val="28"/>
          <w:szCs w:val="28"/>
        </w:rPr>
        <w:t xml:space="preserve">ском сельском поселении», что основанием для внесения в </w:t>
      </w:r>
      <w:r w:rsidR="00F904AF">
        <w:rPr>
          <w:iCs/>
          <w:sz w:val="28"/>
          <w:szCs w:val="28"/>
        </w:rPr>
        <w:t>2025</w:t>
      </w:r>
      <w:r w:rsidRPr="006B613C">
        <w:rPr>
          <w:iCs/>
          <w:sz w:val="28"/>
          <w:szCs w:val="28"/>
        </w:rPr>
        <w:t xml:space="preserve"> году изменений в показатели сводной </w:t>
      </w:r>
      <w:r w:rsidRPr="00703FA7">
        <w:rPr>
          <w:iCs/>
          <w:sz w:val="28"/>
          <w:szCs w:val="28"/>
        </w:rPr>
        <w:t xml:space="preserve">бюджетной росписи бюджета Волочаевского сельского поселения Орловского района являются: </w:t>
      </w:r>
    </w:p>
    <w:p w:rsidR="005748CE" w:rsidRPr="00703FA7" w:rsidRDefault="005748CE" w:rsidP="005748CE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703FA7">
        <w:rPr>
          <w:iCs/>
          <w:sz w:val="28"/>
          <w:szCs w:val="28"/>
        </w:rPr>
        <w:t>1) в части неиспользованных бюджетных ассигнований резервного фонда Администрации Волочаевского сельского поселения, выделенных в порядке, установленном Администрацией Волочаевского сельского поселения, постановления Администрации Волочаевского сельского поселения, предусматривающие:</w:t>
      </w:r>
    </w:p>
    <w:p w:rsidR="005748CE" w:rsidRPr="00703FA7" w:rsidRDefault="005748CE" w:rsidP="005748CE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703FA7">
        <w:rPr>
          <w:iCs/>
          <w:sz w:val="28"/>
          <w:szCs w:val="28"/>
        </w:rPr>
        <w:t>уменьшение объема ранее выделенных бюджетных ассигнований из резервного фонда Администрации Волочаевского сельского поселения на суммы неиспользованных средств;</w:t>
      </w:r>
    </w:p>
    <w:p w:rsidR="005748CE" w:rsidRPr="00703FA7" w:rsidRDefault="005748CE" w:rsidP="005748CE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703FA7">
        <w:rPr>
          <w:iCs/>
          <w:sz w:val="28"/>
          <w:szCs w:val="28"/>
        </w:rPr>
        <w:t>признание утратившими силу ранее принятых постановлений Администрации Волочаевского сельского поселения о выделении средств из резервного фонда Администрации Волочаевского сельского поселения;</w:t>
      </w:r>
    </w:p>
    <w:p w:rsidR="008F5A97" w:rsidRPr="006B613C" w:rsidRDefault="005748CE" w:rsidP="008F5A97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703FA7">
        <w:rPr>
          <w:iCs/>
          <w:sz w:val="28"/>
          <w:szCs w:val="28"/>
        </w:rPr>
        <w:t>2</w:t>
      </w:r>
      <w:r w:rsidR="008F5A97" w:rsidRPr="00703FA7">
        <w:rPr>
          <w:iCs/>
          <w:sz w:val="28"/>
          <w:szCs w:val="28"/>
        </w:rPr>
        <w:t>) перераспределение бюджетных ассигнований в связи с изменением</w:t>
      </w:r>
      <w:r w:rsidR="008F5A97" w:rsidRPr="006B613C">
        <w:rPr>
          <w:iCs/>
          <w:sz w:val="28"/>
          <w:szCs w:val="28"/>
        </w:rPr>
        <w:t xml:space="preserve">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Волочаевского сельского поселения;</w:t>
      </w:r>
    </w:p>
    <w:p w:rsidR="008F5A97" w:rsidRPr="006B613C" w:rsidRDefault="005748CE" w:rsidP="008F5A97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</w:t>
      </w:r>
      <w:r w:rsidR="008F5A97" w:rsidRPr="006B613C">
        <w:rPr>
          <w:iCs/>
          <w:sz w:val="28"/>
          <w:szCs w:val="28"/>
        </w:rPr>
        <w:t xml:space="preserve">) перераспределение бюджетных ассигнований между разделами, подразделами, целевыми статьями и видами расходов классификации расходов бюджета Волочаевского сельского поселения Орловского района в пределах общего </w:t>
      </w:r>
      <w:r w:rsidR="008F5A97" w:rsidRPr="006B613C">
        <w:rPr>
          <w:iCs/>
          <w:sz w:val="28"/>
          <w:szCs w:val="28"/>
        </w:rPr>
        <w:lastRenderedPageBreak/>
        <w:t>объема бюджетных ассигнований, предусмотренных главному распорядителю средств бюджета Волочаевского сельского поселения Орловского района, на выполнение региональных проектов, направленных на реализацию федеральных проектов, входящих в состав национальных проектов, не противоречащее бюджетному законодательству;</w:t>
      </w:r>
    </w:p>
    <w:p w:rsidR="008F5A97" w:rsidRPr="00103F1F" w:rsidRDefault="005748CE" w:rsidP="008F5A97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</w:t>
      </w:r>
      <w:r w:rsidR="008F5A97" w:rsidRPr="006B613C">
        <w:rPr>
          <w:iCs/>
          <w:sz w:val="28"/>
          <w:szCs w:val="28"/>
        </w:rPr>
        <w:t>) перераспределение бюджетных ассигнований между разделами, подразделами, целевыми статьями и видами расходов классификации расходов бюджета Волочаевского сельского поселения Орловского района в пределах общего объема бюджетных ассигнований, предусмотренных главному распорядителю средств бюджета Волочаевского сельского поселения Орловского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 и областного бюджета, не противоречащее бюджетному законодательству.</w:t>
      </w:r>
    </w:p>
    <w:p w:rsidR="005D7355" w:rsidRPr="001B7EDA" w:rsidRDefault="00320165" w:rsidP="005D73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7EDA">
        <w:rPr>
          <w:iCs/>
          <w:sz w:val="28"/>
          <w:szCs w:val="28"/>
        </w:rPr>
        <w:t xml:space="preserve">  </w:t>
      </w:r>
      <w:r w:rsidR="005D7355" w:rsidRPr="001B7EDA">
        <w:rPr>
          <w:iCs/>
          <w:sz w:val="28"/>
          <w:szCs w:val="28"/>
        </w:rPr>
        <w:t xml:space="preserve">5) </w:t>
      </w:r>
      <w:r w:rsidR="005D7355" w:rsidRPr="001B7EDA">
        <w:rPr>
          <w:sz w:val="28"/>
          <w:szCs w:val="28"/>
          <w:lang w:val="en-US"/>
        </w:rPr>
        <w:t> </w:t>
      </w:r>
      <w:r w:rsidR="005D7355" w:rsidRPr="001B7EDA"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бюджета Волочаевского сельского поселения Орловского района в пределах общего объема бюджетных ассигнований, предусмотренных главному распорядителю средств бюджета Волочаевского сельского поселения Орловского района, финансовое обеспечение которых осуществляется за счет средств федерального и областного бюджетов, не противоречащее бюджетному законодательству.</w:t>
      </w:r>
    </w:p>
    <w:p w:rsidR="005D7355" w:rsidRPr="001B7EDA" w:rsidRDefault="005D7355" w:rsidP="005D73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EDA">
        <w:rPr>
          <w:sz w:val="28"/>
          <w:szCs w:val="28"/>
        </w:rPr>
        <w:tab/>
      </w:r>
      <w:r w:rsidR="00320165" w:rsidRPr="001B7EDA">
        <w:rPr>
          <w:sz w:val="28"/>
          <w:szCs w:val="28"/>
        </w:rPr>
        <w:t xml:space="preserve">  </w:t>
      </w:r>
      <w:r w:rsidRPr="001B7EDA">
        <w:rPr>
          <w:sz w:val="28"/>
          <w:szCs w:val="28"/>
        </w:rPr>
        <w:t>6) перераспределение бюджетных ассигнований в рамках одного мероприятия муниципальной программы или непрограммного направления деятельности;</w:t>
      </w:r>
    </w:p>
    <w:p w:rsidR="005D7355" w:rsidRPr="001B7EDA" w:rsidRDefault="005D7355" w:rsidP="005D73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EDA">
        <w:rPr>
          <w:sz w:val="28"/>
          <w:szCs w:val="28"/>
        </w:rPr>
        <w:t xml:space="preserve">        </w:t>
      </w:r>
      <w:r w:rsidR="00320165" w:rsidRPr="001B7EDA">
        <w:rPr>
          <w:sz w:val="28"/>
          <w:szCs w:val="28"/>
        </w:rPr>
        <w:t xml:space="preserve">  </w:t>
      </w:r>
      <w:r w:rsidRPr="001B7EDA">
        <w:rPr>
          <w:sz w:val="28"/>
          <w:szCs w:val="28"/>
        </w:rPr>
        <w:t xml:space="preserve"> 7) перераспределение бюджетных ассигнований по мероприятиям муниципальных программ главному распорядителю бюджетных средств.</w:t>
      </w:r>
    </w:p>
    <w:p w:rsidR="008F5A97" w:rsidRDefault="00320165" w:rsidP="00124FD0">
      <w:pPr>
        <w:ind w:firstLine="709"/>
        <w:jc w:val="both"/>
        <w:rPr>
          <w:sz w:val="28"/>
          <w:szCs w:val="28"/>
        </w:rPr>
      </w:pPr>
      <w:r w:rsidRPr="001B7EDA">
        <w:rPr>
          <w:iCs/>
          <w:sz w:val="28"/>
          <w:szCs w:val="28"/>
        </w:rPr>
        <w:t xml:space="preserve">  </w:t>
      </w:r>
      <w:r w:rsidR="005D7355" w:rsidRPr="001B7EDA">
        <w:rPr>
          <w:iCs/>
          <w:sz w:val="28"/>
          <w:szCs w:val="28"/>
        </w:rPr>
        <w:t>2.</w:t>
      </w:r>
      <w:r w:rsidR="005D7355" w:rsidRPr="001B7EDA">
        <w:rPr>
          <w:sz w:val="28"/>
        </w:rPr>
        <w:t xml:space="preserve">  </w:t>
      </w:r>
      <w:r w:rsidR="005D7355" w:rsidRPr="001B7EDA">
        <w:rPr>
          <w:sz w:val="28"/>
          <w:szCs w:val="28"/>
        </w:rPr>
        <w:t xml:space="preserve">Установить в соответствии со статьёй 242.26 Бюджетного кодекса Российской Федерации, что казначейскому сопровождению в </w:t>
      </w:r>
      <w:r w:rsidR="00F904AF">
        <w:rPr>
          <w:sz w:val="28"/>
          <w:szCs w:val="28"/>
        </w:rPr>
        <w:t>2025</w:t>
      </w:r>
      <w:r w:rsidR="005D7355" w:rsidRPr="001B7EDA">
        <w:rPr>
          <w:sz w:val="28"/>
          <w:szCs w:val="28"/>
        </w:rPr>
        <w:t xml:space="preserve"> году подлежат расчеты по муниципальным контрактам о поставке товаров, выполнении работ, оказании услуг, на сумму свыше  50 000,0 тыс.рублей и более для обеспечения муниципальных нужд, а также расчетов по контрактам (договорам) о поставке товаров, выполнении работ, оказании услуг, на сумму 50 000,0 тыс.рублей и более муниципальными бюджетными и автономными учреждениями.</w:t>
      </w:r>
    </w:p>
    <w:p w:rsidR="005D7355" w:rsidRDefault="005D7355" w:rsidP="005D7355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A27161" w:rsidRPr="00DF1C18" w:rsidRDefault="003A5A83" w:rsidP="005E5A0E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  <w:r w:rsidRPr="00DF1C18">
        <w:rPr>
          <w:sz w:val="28"/>
          <w:szCs w:val="28"/>
        </w:rPr>
        <w:t xml:space="preserve">Статья </w:t>
      </w:r>
      <w:r w:rsidR="00D4165E">
        <w:rPr>
          <w:sz w:val="28"/>
          <w:szCs w:val="28"/>
        </w:rPr>
        <w:t>8</w:t>
      </w:r>
      <w:r w:rsidR="00A27161" w:rsidRPr="00DF1C18">
        <w:rPr>
          <w:sz w:val="28"/>
          <w:szCs w:val="28"/>
        </w:rPr>
        <w:t>.</w:t>
      </w:r>
      <w:r w:rsidR="00A27161" w:rsidRPr="00DF1C18">
        <w:rPr>
          <w:b/>
          <w:sz w:val="28"/>
          <w:szCs w:val="28"/>
        </w:rPr>
        <w:t xml:space="preserve"> Вступление в силу настоящего </w:t>
      </w:r>
      <w:r w:rsidR="007C0DC5">
        <w:rPr>
          <w:b/>
          <w:sz w:val="28"/>
          <w:szCs w:val="28"/>
        </w:rPr>
        <w:t>Решения</w:t>
      </w:r>
    </w:p>
    <w:p w:rsidR="00A27161" w:rsidRPr="00DF1C18" w:rsidRDefault="00A27161" w:rsidP="005E5A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27161" w:rsidRPr="00DF1C18" w:rsidRDefault="00A27161" w:rsidP="005E5A0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F1C18">
        <w:rPr>
          <w:sz w:val="28"/>
          <w:szCs w:val="28"/>
        </w:rPr>
        <w:t>Настоящ</w:t>
      </w:r>
      <w:r w:rsidR="007C0DC5">
        <w:rPr>
          <w:sz w:val="28"/>
          <w:szCs w:val="28"/>
        </w:rPr>
        <w:t>ее</w:t>
      </w:r>
      <w:r w:rsidRPr="00DF1C18">
        <w:rPr>
          <w:sz w:val="28"/>
          <w:szCs w:val="28"/>
        </w:rPr>
        <w:t xml:space="preserve"> </w:t>
      </w:r>
      <w:r w:rsidR="007C0DC5">
        <w:rPr>
          <w:sz w:val="28"/>
          <w:szCs w:val="28"/>
        </w:rPr>
        <w:t>Решение</w:t>
      </w:r>
      <w:r w:rsidRPr="00DF1C18">
        <w:rPr>
          <w:sz w:val="28"/>
          <w:szCs w:val="28"/>
        </w:rPr>
        <w:t xml:space="preserve"> вступает в силу с 1 января </w:t>
      </w:r>
      <w:r w:rsidR="00F904AF">
        <w:rPr>
          <w:sz w:val="28"/>
          <w:szCs w:val="28"/>
        </w:rPr>
        <w:t>2025</w:t>
      </w:r>
      <w:r w:rsidRPr="00DF1C18">
        <w:rPr>
          <w:sz w:val="28"/>
          <w:szCs w:val="28"/>
        </w:rPr>
        <w:t xml:space="preserve"> года.</w:t>
      </w:r>
    </w:p>
    <w:p w:rsidR="005369D9" w:rsidRDefault="005369D9" w:rsidP="005E5A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7A62" w:rsidRPr="00DF1C18" w:rsidRDefault="006E7A62" w:rsidP="005E5A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0206" w:type="dxa"/>
        <w:tblInd w:w="108" w:type="dxa"/>
        <w:tblLook w:val="01E0"/>
      </w:tblPr>
      <w:tblGrid>
        <w:gridCol w:w="4668"/>
        <w:gridCol w:w="1002"/>
        <w:gridCol w:w="4536"/>
      </w:tblGrid>
      <w:tr w:rsidR="007C0DC5" w:rsidRPr="00DF1C18" w:rsidTr="00724935">
        <w:tc>
          <w:tcPr>
            <w:tcW w:w="5670" w:type="dxa"/>
            <w:gridSpan w:val="2"/>
          </w:tcPr>
          <w:p w:rsidR="00C743A8" w:rsidRDefault="009B4629" w:rsidP="004A434C">
            <w:pPr>
              <w:tabs>
                <w:tab w:val="left" w:pos="540"/>
                <w:tab w:val="center" w:pos="2815"/>
              </w:tabs>
              <w:ind w:left="-284" w:firstLine="34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</w:t>
            </w:r>
            <w:r w:rsidR="004A434C">
              <w:rPr>
                <w:rFonts w:eastAsia="Calibri"/>
                <w:sz w:val="28"/>
                <w:szCs w:val="28"/>
              </w:rPr>
              <w:t xml:space="preserve"> </w:t>
            </w:r>
            <w:r w:rsidR="007C0DC5" w:rsidRPr="00592EE2">
              <w:rPr>
                <w:rFonts w:eastAsia="Calibri"/>
                <w:sz w:val="28"/>
                <w:szCs w:val="28"/>
              </w:rPr>
              <w:t xml:space="preserve">Председатель Собрания депутатов – </w:t>
            </w:r>
          </w:p>
          <w:p w:rsidR="007C0DC5" w:rsidRPr="00592EE2" w:rsidRDefault="00284F5E" w:rsidP="00284F5E">
            <w:pPr>
              <w:ind w:left="-284" w:firstLine="34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г</w:t>
            </w:r>
            <w:r w:rsidR="007C0DC5" w:rsidRPr="00592EE2">
              <w:rPr>
                <w:rFonts w:eastAsia="Calibri"/>
                <w:sz w:val="28"/>
                <w:szCs w:val="28"/>
              </w:rPr>
              <w:t xml:space="preserve">лава </w:t>
            </w:r>
            <w:r w:rsidR="00967808">
              <w:rPr>
                <w:rFonts w:eastAsia="Calibri"/>
                <w:sz w:val="28"/>
                <w:szCs w:val="28"/>
              </w:rPr>
              <w:t>Волочаевского</w:t>
            </w:r>
            <w:r w:rsidR="00DD2CC9">
              <w:rPr>
                <w:rFonts w:eastAsia="Calibri"/>
                <w:sz w:val="28"/>
                <w:szCs w:val="28"/>
              </w:rPr>
              <w:t xml:space="preserve"> сельского поселения  </w:t>
            </w:r>
          </w:p>
        </w:tc>
        <w:tc>
          <w:tcPr>
            <w:tcW w:w="4536" w:type="dxa"/>
          </w:tcPr>
          <w:p w:rsidR="007C0DC5" w:rsidRPr="00592EE2" w:rsidRDefault="007C0DC5" w:rsidP="007C0DC5">
            <w:pPr>
              <w:ind w:left="-284" w:firstLine="568"/>
              <w:jc w:val="both"/>
              <w:rPr>
                <w:rFonts w:eastAsia="Calibri"/>
                <w:sz w:val="28"/>
              </w:rPr>
            </w:pPr>
          </w:p>
          <w:p w:rsidR="007C0DC5" w:rsidRPr="00592EE2" w:rsidRDefault="007C0DC5" w:rsidP="00BF780F">
            <w:pPr>
              <w:ind w:left="-284" w:firstLine="318"/>
              <w:jc w:val="center"/>
              <w:rPr>
                <w:rFonts w:eastAsia="Calibri"/>
                <w:sz w:val="28"/>
              </w:rPr>
            </w:pPr>
            <w:r w:rsidRPr="00592EE2">
              <w:rPr>
                <w:rFonts w:eastAsia="Calibri"/>
                <w:sz w:val="28"/>
              </w:rPr>
              <w:t xml:space="preserve">                             </w:t>
            </w:r>
            <w:r w:rsidR="00C743A8">
              <w:rPr>
                <w:rFonts w:eastAsia="Calibri"/>
                <w:sz w:val="28"/>
              </w:rPr>
              <w:t>Л.</w:t>
            </w:r>
            <w:r w:rsidR="00BF780F">
              <w:rPr>
                <w:rFonts w:eastAsia="Calibri"/>
                <w:sz w:val="28"/>
              </w:rPr>
              <w:t>В</w:t>
            </w:r>
            <w:r w:rsidR="00C743A8">
              <w:rPr>
                <w:rFonts w:eastAsia="Calibri"/>
                <w:sz w:val="28"/>
              </w:rPr>
              <w:t xml:space="preserve">. </w:t>
            </w:r>
            <w:r w:rsidR="00BF780F">
              <w:rPr>
                <w:rFonts w:eastAsia="Calibri"/>
                <w:sz w:val="28"/>
              </w:rPr>
              <w:t>Клец</w:t>
            </w:r>
          </w:p>
        </w:tc>
      </w:tr>
      <w:tr w:rsidR="00387C15" w:rsidRPr="009155ED" w:rsidTr="00724935">
        <w:tc>
          <w:tcPr>
            <w:tcW w:w="4668" w:type="dxa"/>
          </w:tcPr>
          <w:p w:rsidR="00387C15" w:rsidRPr="00DF1C18" w:rsidRDefault="00387C15" w:rsidP="005E5A0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538" w:type="dxa"/>
            <w:gridSpan w:val="2"/>
          </w:tcPr>
          <w:p w:rsidR="00387C15" w:rsidRPr="009155ED" w:rsidRDefault="00387C15" w:rsidP="005E5A0E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</w:tbl>
    <w:p w:rsidR="004A434C" w:rsidRPr="00BD27BC" w:rsidRDefault="006E7A62" w:rsidP="004A434C">
      <w:pPr>
        <w:tabs>
          <w:tab w:val="left" w:pos="1605"/>
          <w:tab w:val="left" w:pos="597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434C" w:rsidRPr="00BD27BC">
        <w:rPr>
          <w:sz w:val="28"/>
          <w:szCs w:val="28"/>
        </w:rPr>
        <w:t>поселок Волочаевский</w:t>
      </w:r>
    </w:p>
    <w:p w:rsidR="00E5169C" w:rsidRDefault="00E5169C" w:rsidP="00E5169C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45292">
        <w:rPr>
          <w:sz w:val="28"/>
          <w:szCs w:val="28"/>
        </w:rPr>
        <w:t>25</w:t>
      </w:r>
      <w:r>
        <w:rPr>
          <w:sz w:val="28"/>
          <w:szCs w:val="28"/>
        </w:rPr>
        <w:t xml:space="preserve">» </w:t>
      </w:r>
      <w:r w:rsidR="00145292">
        <w:rPr>
          <w:sz w:val="28"/>
          <w:szCs w:val="28"/>
        </w:rPr>
        <w:t>декабря</w:t>
      </w:r>
      <w:r w:rsidR="004375DC">
        <w:rPr>
          <w:sz w:val="28"/>
          <w:szCs w:val="28"/>
        </w:rPr>
        <w:t xml:space="preserve"> </w:t>
      </w:r>
      <w:r w:rsidR="00472D5C">
        <w:rPr>
          <w:sz w:val="28"/>
          <w:szCs w:val="28"/>
        </w:rPr>
        <w:t>202</w:t>
      </w:r>
      <w:r w:rsidR="00D44180">
        <w:rPr>
          <w:sz w:val="28"/>
          <w:szCs w:val="28"/>
        </w:rPr>
        <w:t>4</w:t>
      </w:r>
      <w:r w:rsidR="00C90077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2D5693" w:rsidRPr="009155ED" w:rsidRDefault="00E5169C" w:rsidP="008F5A97">
      <w:pPr>
        <w:jc w:val="both"/>
        <w:rPr>
          <w:sz w:val="28"/>
          <w:szCs w:val="28"/>
        </w:rPr>
      </w:pPr>
      <w:r w:rsidRPr="00BD086B">
        <w:rPr>
          <w:sz w:val="28"/>
          <w:szCs w:val="28"/>
        </w:rPr>
        <w:t xml:space="preserve">№ </w:t>
      </w:r>
      <w:r w:rsidR="00145292">
        <w:rPr>
          <w:sz w:val="28"/>
          <w:szCs w:val="28"/>
        </w:rPr>
        <w:t>103</w:t>
      </w:r>
    </w:p>
    <w:sectPr w:rsidR="002D5693" w:rsidRPr="009155ED" w:rsidSect="00724935">
      <w:headerReference w:type="even" r:id="rId15"/>
      <w:headerReference w:type="default" r:id="rId16"/>
      <w:footerReference w:type="even" r:id="rId17"/>
      <w:footerReference w:type="default" r:id="rId18"/>
      <w:pgSz w:w="11906" w:h="16838"/>
      <w:pgMar w:top="567" w:right="567" w:bottom="1418" w:left="1134" w:header="709" w:footer="54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E0C" w:rsidRDefault="00E93E0C">
      <w:r>
        <w:separator/>
      </w:r>
    </w:p>
  </w:endnote>
  <w:endnote w:type="continuationSeparator" w:id="1">
    <w:p w:rsidR="00E93E0C" w:rsidRDefault="00E93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521572" w:rsidP="00DA19D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0496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4966" w:rsidRDefault="00404966" w:rsidP="00F9067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404966" w:rsidP="00DA19D8">
    <w:pPr>
      <w:pStyle w:val="a8"/>
      <w:framePr w:wrap="around" w:vAnchor="text" w:hAnchor="margin" w:xAlign="right" w:y="1"/>
      <w:ind w:right="360"/>
      <w:rPr>
        <w:rStyle w:val="a7"/>
      </w:rPr>
    </w:pPr>
  </w:p>
  <w:p w:rsidR="00404966" w:rsidRDefault="00404966" w:rsidP="00F9067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E0C" w:rsidRDefault="00E93E0C">
      <w:r>
        <w:separator/>
      </w:r>
    </w:p>
  </w:footnote>
  <w:footnote w:type="continuationSeparator" w:id="1">
    <w:p w:rsidR="00E93E0C" w:rsidRDefault="00E93E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521572" w:rsidP="00FE08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0496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4966" w:rsidRDefault="0040496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66" w:rsidRDefault="00521572">
    <w:pPr>
      <w:pStyle w:val="a5"/>
      <w:jc w:val="center"/>
    </w:pPr>
    <w:fldSimple w:instr=" PAGE   \* MERGEFORMAT ">
      <w:r w:rsidR="00F86D8C">
        <w:rPr>
          <w:noProof/>
        </w:rPr>
        <w:t>5</w:t>
      </w:r>
    </w:fldSimple>
  </w:p>
  <w:p w:rsidR="00680B9D" w:rsidRDefault="00680B9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FCB539E"/>
    <w:multiLevelType w:val="hybridMultilevel"/>
    <w:tmpl w:val="ED0EB92C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1F74531"/>
    <w:multiLevelType w:val="hybridMultilevel"/>
    <w:tmpl w:val="925E899C"/>
    <w:lvl w:ilvl="0" w:tplc="684ED928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409204B"/>
    <w:multiLevelType w:val="multilevel"/>
    <w:tmpl w:val="2974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31BA5F32"/>
    <w:multiLevelType w:val="hybridMultilevel"/>
    <w:tmpl w:val="154083C8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08A6363"/>
    <w:multiLevelType w:val="hybridMultilevel"/>
    <w:tmpl w:val="EC369910"/>
    <w:lvl w:ilvl="0" w:tplc="5F84CBCC">
      <w:start w:val="1"/>
      <w:numFmt w:val="decimal"/>
      <w:lvlText w:val="%1."/>
      <w:lvlJc w:val="left"/>
      <w:pPr>
        <w:ind w:left="177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DF46CFD"/>
    <w:multiLevelType w:val="hybridMultilevel"/>
    <w:tmpl w:val="02001F3A"/>
    <w:lvl w:ilvl="0" w:tplc="CB86710A">
      <w:start w:val="1"/>
      <w:numFmt w:val="decimal"/>
      <w:lvlText w:val="%1."/>
      <w:lvlJc w:val="left"/>
      <w:pPr>
        <w:ind w:left="256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9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161"/>
    <w:rsid w:val="0000199D"/>
    <w:rsid w:val="00001DB3"/>
    <w:rsid w:val="00001E27"/>
    <w:rsid w:val="00004ED1"/>
    <w:rsid w:val="00007393"/>
    <w:rsid w:val="000077E2"/>
    <w:rsid w:val="000109B9"/>
    <w:rsid w:val="00011FEA"/>
    <w:rsid w:val="0001415D"/>
    <w:rsid w:val="0001443E"/>
    <w:rsid w:val="00014E36"/>
    <w:rsid w:val="000151B9"/>
    <w:rsid w:val="00016E15"/>
    <w:rsid w:val="00020D55"/>
    <w:rsid w:val="000214F4"/>
    <w:rsid w:val="000223A5"/>
    <w:rsid w:val="0002240C"/>
    <w:rsid w:val="000236C4"/>
    <w:rsid w:val="0002399C"/>
    <w:rsid w:val="000247CE"/>
    <w:rsid w:val="00024C91"/>
    <w:rsid w:val="000258E6"/>
    <w:rsid w:val="000260FB"/>
    <w:rsid w:val="000345D0"/>
    <w:rsid w:val="00034B29"/>
    <w:rsid w:val="00035186"/>
    <w:rsid w:val="00035E01"/>
    <w:rsid w:val="0004020A"/>
    <w:rsid w:val="00040D12"/>
    <w:rsid w:val="00040E28"/>
    <w:rsid w:val="000416AC"/>
    <w:rsid w:val="00042598"/>
    <w:rsid w:val="00043A66"/>
    <w:rsid w:val="00043D3F"/>
    <w:rsid w:val="0004796F"/>
    <w:rsid w:val="00050958"/>
    <w:rsid w:val="000525E1"/>
    <w:rsid w:val="00054BD1"/>
    <w:rsid w:val="00055054"/>
    <w:rsid w:val="00057C66"/>
    <w:rsid w:val="00062224"/>
    <w:rsid w:val="0006230F"/>
    <w:rsid w:val="000642B4"/>
    <w:rsid w:val="00064364"/>
    <w:rsid w:val="00066EA1"/>
    <w:rsid w:val="000673E2"/>
    <w:rsid w:val="00070573"/>
    <w:rsid w:val="000709D1"/>
    <w:rsid w:val="00072FDB"/>
    <w:rsid w:val="0007430B"/>
    <w:rsid w:val="00075084"/>
    <w:rsid w:val="00075BDC"/>
    <w:rsid w:val="00076B32"/>
    <w:rsid w:val="00077DD8"/>
    <w:rsid w:val="00077DEB"/>
    <w:rsid w:val="00077E14"/>
    <w:rsid w:val="000803B2"/>
    <w:rsid w:val="00081006"/>
    <w:rsid w:val="00084822"/>
    <w:rsid w:val="00084953"/>
    <w:rsid w:val="00084A58"/>
    <w:rsid w:val="00085938"/>
    <w:rsid w:val="0008669D"/>
    <w:rsid w:val="000914C3"/>
    <w:rsid w:val="00092FB2"/>
    <w:rsid w:val="0009341E"/>
    <w:rsid w:val="00094DB3"/>
    <w:rsid w:val="00095622"/>
    <w:rsid w:val="000959AD"/>
    <w:rsid w:val="00095AAB"/>
    <w:rsid w:val="00096AF1"/>
    <w:rsid w:val="0009771D"/>
    <w:rsid w:val="000979BA"/>
    <w:rsid w:val="000A23F0"/>
    <w:rsid w:val="000A3ED2"/>
    <w:rsid w:val="000A5B4E"/>
    <w:rsid w:val="000A6EE8"/>
    <w:rsid w:val="000A6FAC"/>
    <w:rsid w:val="000B0C32"/>
    <w:rsid w:val="000B0D4B"/>
    <w:rsid w:val="000B31AD"/>
    <w:rsid w:val="000B5529"/>
    <w:rsid w:val="000B6800"/>
    <w:rsid w:val="000C00C7"/>
    <w:rsid w:val="000C0F16"/>
    <w:rsid w:val="000C4610"/>
    <w:rsid w:val="000C562C"/>
    <w:rsid w:val="000C5E9A"/>
    <w:rsid w:val="000C5FAE"/>
    <w:rsid w:val="000C65FF"/>
    <w:rsid w:val="000C7D99"/>
    <w:rsid w:val="000D0A57"/>
    <w:rsid w:val="000D1464"/>
    <w:rsid w:val="000D1910"/>
    <w:rsid w:val="000D1BDA"/>
    <w:rsid w:val="000D24DA"/>
    <w:rsid w:val="000D40D1"/>
    <w:rsid w:val="000D7327"/>
    <w:rsid w:val="000D7B76"/>
    <w:rsid w:val="000E1C40"/>
    <w:rsid w:val="000E400C"/>
    <w:rsid w:val="000E6305"/>
    <w:rsid w:val="000E7484"/>
    <w:rsid w:val="000E7AA8"/>
    <w:rsid w:val="000F0696"/>
    <w:rsid w:val="000F1B9D"/>
    <w:rsid w:val="000F22B8"/>
    <w:rsid w:val="000F2E0D"/>
    <w:rsid w:val="000F38A6"/>
    <w:rsid w:val="000F3AE9"/>
    <w:rsid w:val="000F4550"/>
    <w:rsid w:val="000F47EC"/>
    <w:rsid w:val="000F7D70"/>
    <w:rsid w:val="00100FBA"/>
    <w:rsid w:val="00104546"/>
    <w:rsid w:val="00104EA6"/>
    <w:rsid w:val="00105CA6"/>
    <w:rsid w:val="001077FC"/>
    <w:rsid w:val="00107E17"/>
    <w:rsid w:val="00110467"/>
    <w:rsid w:val="00113D5A"/>
    <w:rsid w:val="001149C8"/>
    <w:rsid w:val="00114DCF"/>
    <w:rsid w:val="00115190"/>
    <w:rsid w:val="00117D79"/>
    <w:rsid w:val="001212BD"/>
    <w:rsid w:val="00122653"/>
    <w:rsid w:val="00122E46"/>
    <w:rsid w:val="00124FD0"/>
    <w:rsid w:val="0012642C"/>
    <w:rsid w:val="0012728E"/>
    <w:rsid w:val="00127958"/>
    <w:rsid w:val="001328AA"/>
    <w:rsid w:val="00134F3E"/>
    <w:rsid w:val="0013549A"/>
    <w:rsid w:val="00137302"/>
    <w:rsid w:val="0013797C"/>
    <w:rsid w:val="00141714"/>
    <w:rsid w:val="001420F1"/>
    <w:rsid w:val="00143F13"/>
    <w:rsid w:val="00145292"/>
    <w:rsid w:val="0014532C"/>
    <w:rsid w:val="00145522"/>
    <w:rsid w:val="0014607E"/>
    <w:rsid w:val="001511D9"/>
    <w:rsid w:val="0015134B"/>
    <w:rsid w:val="0015251E"/>
    <w:rsid w:val="001535A1"/>
    <w:rsid w:val="00155662"/>
    <w:rsid w:val="00156A3E"/>
    <w:rsid w:val="00162413"/>
    <w:rsid w:val="001644AA"/>
    <w:rsid w:val="001652F3"/>
    <w:rsid w:val="00170C4D"/>
    <w:rsid w:val="0017193F"/>
    <w:rsid w:val="00173110"/>
    <w:rsid w:val="00174A47"/>
    <w:rsid w:val="0017672D"/>
    <w:rsid w:val="001806C9"/>
    <w:rsid w:val="0018566F"/>
    <w:rsid w:val="00185C3F"/>
    <w:rsid w:val="0018649A"/>
    <w:rsid w:val="001878A9"/>
    <w:rsid w:val="00190136"/>
    <w:rsid w:val="0019408E"/>
    <w:rsid w:val="00194130"/>
    <w:rsid w:val="00195509"/>
    <w:rsid w:val="001961AC"/>
    <w:rsid w:val="001966A2"/>
    <w:rsid w:val="00197C65"/>
    <w:rsid w:val="001A3BC1"/>
    <w:rsid w:val="001A4BE6"/>
    <w:rsid w:val="001A5B02"/>
    <w:rsid w:val="001A6AB1"/>
    <w:rsid w:val="001A6F1E"/>
    <w:rsid w:val="001A7CC0"/>
    <w:rsid w:val="001B065A"/>
    <w:rsid w:val="001B6D84"/>
    <w:rsid w:val="001B7BCF"/>
    <w:rsid w:val="001B7EAA"/>
    <w:rsid w:val="001B7EDA"/>
    <w:rsid w:val="001C138D"/>
    <w:rsid w:val="001C36B8"/>
    <w:rsid w:val="001C40A1"/>
    <w:rsid w:val="001C4AE8"/>
    <w:rsid w:val="001C7A6C"/>
    <w:rsid w:val="001D1370"/>
    <w:rsid w:val="001D24EE"/>
    <w:rsid w:val="001D33AA"/>
    <w:rsid w:val="001D3D7F"/>
    <w:rsid w:val="001D4259"/>
    <w:rsid w:val="001D434D"/>
    <w:rsid w:val="001D45F4"/>
    <w:rsid w:val="001D46A2"/>
    <w:rsid w:val="001D5701"/>
    <w:rsid w:val="001D63B9"/>
    <w:rsid w:val="001E0CDB"/>
    <w:rsid w:val="001E6295"/>
    <w:rsid w:val="001E79A9"/>
    <w:rsid w:val="001F0947"/>
    <w:rsid w:val="001F0AEA"/>
    <w:rsid w:val="001F0FA5"/>
    <w:rsid w:val="001F1D00"/>
    <w:rsid w:val="001F22F6"/>
    <w:rsid w:val="001F32DB"/>
    <w:rsid w:val="001F55A0"/>
    <w:rsid w:val="001F61CC"/>
    <w:rsid w:val="001F6CB3"/>
    <w:rsid w:val="00200323"/>
    <w:rsid w:val="00201836"/>
    <w:rsid w:val="00201E45"/>
    <w:rsid w:val="00203A9E"/>
    <w:rsid w:val="0020491C"/>
    <w:rsid w:val="00205BB1"/>
    <w:rsid w:val="002061BD"/>
    <w:rsid w:val="00211514"/>
    <w:rsid w:val="00212CCE"/>
    <w:rsid w:val="002147BA"/>
    <w:rsid w:val="00215A5E"/>
    <w:rsid w:val="00215A61"/>
    <w:rsid w:val="00215D6A"/>
    <w:rsid w:val="00220EDD"/>
    <w:rsid w:val="00222D02"/>
    <w:rsid w:val="00222FF1"/>
    <w:rsid w:val="002233BC"/>
    <w:rsid w:val="0022428E"/>
    <w:rsid w:val="002257BB"/>
    <w:rsid w:val="00225D4F"/>
    <w:rsid w:val="0023123B"/>
    <w:rsid w:val="002371BC"/>
    <w:rsid w:val="00242EFC"/>
    <w:rsid w:val="00242F65"/>
    <w:rsid w:val="00243D12"/>
    <w:rsid w:val="002449BB"/>
    <w:rsid w:val="00244E9F"/>
    <w:rsid w:val="0024630D"/>
    <w:rsid w:val="0024700F"/>
    <w:rsid w:val="002500C0"/>
    <w:rsid w:val="00252F57"/>
    <w:rsid w:val="00253102"/>
    <w:rsid w:val="0025385A"/>
    <w:rsid w:val="002544D9"/>
    <w:rsid w:val="00255D92"/>
    <w:rsid w:val="00257090"/>
    <w:rsid w:val="00257EB5"/>
    <w:rsid w:val="00260FAE"/>
    <w:rsid w:val="00264ED6"/>
    <w:rsid w:val="002657AB"/>
    <w:rsid w:val="00265C89"/>
    <w:rsid w:val="002663BE"/>
    <w:rsid w:val="002664D5"/>
    <w:rsid w:val="00266DAB"/>
    <w:rsid w:val="0026726C"/>
    <w:rsid w:val="0026758A"/>
    <w:rsid w:val="002710AB"/>
    <w:rsid w:val="00272807"/>
    <w:rsid w:val="00273119"/>
    <w:rsid w:val="00275F55"/>
    <w:rsid w:val="00276708"/>
    <w:rsid w:val="002769AC"/>
    <w:rsid w:val="00277BF1"/>
    <w:rsid w:val="00280C2C"/>
    <w:rsid w:val="00282A21"/>
    <w:rsid w:val="002831D6"/>
    <w:rsid w:val="00283B41"/>
    <w:rsid w:val="00284F5E"/>
    <w:rsid w:val="002855C4"/>
    <w:rsid w:val="00287F92"/>
    <w:rsid w:val="00290D1F"/>
    <w:rsid w:val="0029318D"/>
    <w:rsid w:val="00295695"/>
    <w:rsid w:val="002974B1"/>
    <w:rsid w:val="002A1024"/>
    <w:rsid w:val="002A1410"/>
    <w:rsid w:val="002A18D6"/>
    <w:rsid w:val="002A20E7"/>
    <w:rsid w:val="002A3471"/>
    <w:rsid w:val="002A3BDA"/>
    <w:rsid w:val="002A435F"/>
    <w:rsid w:val="002A7B29"/>
    <w:rsid w:val="002B166F"/>
    <w:rsid w:val="002B1963"/>
    <w:rsid w:val="002B1FE1"/>
    <w:rsid w:val="002B2308"/>
    <w:rsid w:val="002B5853"/>
    <w:rsid w:val="002B5C2B"/>
    <w:rsid w:val="002B6BCA"/>
    <w:rsid w:val="002C492E"/>
    <w:rsid w:val="002C4BD5"/>
    <w:rsid w:val="002D0A53"/>
    <w:rsid w:val="002D11A5"/>
    <w:rsid w:val="002D1722"/>
    <w:rsid w:val="002D289F"/>
    <w:rsid w:val="002D2E30"/>
    <w:rsid w:val="002D3553"/>
    <w:rsid w:val="002D5693"/>
    <w:rsid w:val="002D5A52"/>
    <w:rsid w:val="002E0BFC"/>
    <w:rsid w:val="002E3581"/>
    <w:rsid w:val="002E3D91"/>
    <w:rsid w:val="002E5B25"/>
    <w:rsid w:val="002E5D7D"/>
    <w:rsid w:val="002E6E62"/>
    <w:rsid w:val="002E7590"/>
    <w:rsid w:val="002F0B83"/>
    <w:rsid w:val="002F64EC"/>
    <w:rsid w:val="002F6C06"/>
    <w:rsid w:val="00307337"/>
    <w:rsid w:val="003106F8"/>
    <w:rsid w:val="0031388B"/>
    <w:rsid w:val="00315D9F"/>
    <w:rsid w:val="00315FD3"/>
    <w:rsid w:val="0031614C"/>
    <w:rsid w:val="003175F0"/>
    <w:rsid w:val="00317DB4"/>
    <w:rsid w:val="00317F3B"/>
    <w:rsid w:val="00320165"/>
    <w:rsid w:val="00323257"/>
    <w:rsid w:val="00326E10"/>
    <w:rsid w:val="00330396"/>
    <w:rsid w:val="00330DCF"/>
    <w:rsid w:val="00331B81"/>
    <w:rsid w:val="0033266F"/>
    <w:rsid w:val="003333A0"/>
    <w:rsid w:val="003344A8"/>
    <w:rsid w:val="003358B2"/>
    <w:rsid w:val="00335A1B"/>
    <w:rsid w:val="00335CA4"/>
    <w:rsid w:val="00336456"/>
    <w:rsid w:val="003369B4"/>
    <w:rsid w:val="0034014A"/>
    <w:rsid w:val="003402E1"/>
    <w:rsid w:val="00341020"/>
    <w:rsid w:val="00341760"/>
    <w:rsid w:val="00341FB3"/>
    <w:rsid w:val="003433AD"/>
    <w:rsid w:val="0034779E"/>
    <w:rsid w:val="00352001"/>
    <w:rsid w:val="00352120"/>
    <w:rsid w:val="0035371B"/>
    <w:rsid w:val="00353B75"/>
    <w:rsid w:val="00353D9D"/>
    <w:rsid w:val="0035593A"/>
    <w:rsid w:val="003564E6"/>
    <w:rsid w:val="003578A3"/>
    <w:rsid w:val="00360338"/>
    <w:rsid w:val="003609EC"/>
    <w:rsid w:val="00362382"/>
    <w:rsid w:val="003630F9"/>
    <w:rsid w:val="00364E90"/>
    <w:rsid w:val="003672F6"/>
    <w:rsid w:val="00370627"/>
    <w:rsid w:val="00370929"/>
    <w:rsid w:val="00373AC7"/>
    <w:rsid w:val="00373B54"/>
    <w:rsid w:val="003742CC"/>
    <w:rsid w:val="00374430"/>
    <w:rsid w:val="003752DD"/>
    <w:rsid w:val="00377778"/>
    <w:rsid w:val="00381708"/>
    <w:rsid w:val="003821D2"/>
    <w:rsid w:val="00382F84"/>
    <w:rsid w:val="003856C1"/>
    <w:rsid w:val="00387496"/>
    <w:rsid w:val="00387C15"/>
    <w:rsid w:val="00390AD0"/>
    <w:rsid w:val="00392D90"/>
    <w:rsid w:val="00393009"/>
    <w:rsid w:val="003956B1"/>
    <w:rsid w:val="003976F3"/>
    <w:rsid w:val="003A02F6"/>
    <w:rsid w:val="003A1E49"/>
    <w:rsid w:val="003A2342"/>
    <w:rsid w:val="003A31F9"/>
    <w:rsid w:val="003A5A83"/>
    <w:rsid w:val="003A635D"/>
    <w:rsid w:val="003B03A7"/>
    <w:rsid w:val="003B262C"/>
    <w:rsid w:val="003B266B"/>
    <w:rsid w:val="003B2C33"/>
    <w:rsid w:val="003B2F99"/>
    <w:rsid w:val="003B3623"/>
    <w:rsid w:val="003B46D0"/>
    <w:rsid w:val="003B50D5"/>
    <w:rsid w:val="003B51F5"/>
    <w:rsid w:val="003B5759"/>
    <w:rsid w:val="003B6C1A"/>
    <w:rsid w:val="003B6F3C"/>
    <w:rsid w:val="003B77B0"/>
    <w:rsid w:val="003B7B90"/>
    <w:rsid w:val="003C4403"/>
    <w:rsid w:val="003C5BDD"/>
    <w:rsid w:val="003C6FEF"/>
    <w:rsid w:val="003D4B96"/>
    <w:rsid w:val="003D6034"/>
    <w:rsid w:val="003D6127"/>
    <w:rsid w:val="003E2D49"/>
    <w:rsid w:val="003E2D77"/>
    <w:rsid w:val="003E6B06"/>
    <w:rsid w:val="003E7C7E"/>
    <w:rsid w:val="003E7FA5"/>
    <w:rsid w:val="003F0ABB"/>
    <w:rsid w:val="003F3765"/>
    <w:rsid w:val="003F3F43"/>
    <w:rsid w:val="003F7620"/>
    <w:rsid w:val="00401811"/>
    <w:rsid w:val="00404966"/>
    <w:rsid w:val="00404C76"/>
    <w:rsid w:val="00404F43"/>
    <w:rsid w:val="004065B4"/>
    <w:rsid w:val="00406DD9"/>
    <w:rsid w:val="00407800"/>
    <w:rsid w:val="00410169"/>
    <w:rsid w:val="004120B6"/>
    <w:rsid w:val="00412DD1"/>
    <w:rsid w:val="00414C1C"/>
    <w:rsid w:val="004151AE"/>
    <w:rsid w:val="00416468"/>
    <w:rsid w:val="00420520"/>
    <w:rsid w:val="004265BA"/>
    <w:rsid w:val="004310DB"/>
    <w:rsid w:val="00431994"/>
    <w:rsid w:val="004335A7"/>
    <w:rsid w:val="004339E5"/>
    <w:rsid w:val="00436BE9"/>
    <w:rsid w:val="004375DC"/>
    <w:rsid w:val="00437F7D"/>
    <w:rsid w:val="00440AD8"/>
    <w:rsid w:val="00443F84"/>
    <w:rsid w:val="004441F7"/>
    <w:rsid w:val="00444829"/>
    <w:rsid w:val="00446302"/>
    <w:rsid w:val="00446C80"/>
    <w:rsid w:val="00452087"/>
    <w:rsid w:val="004524AC"/>
    <w:rsid w:val="004535E3"/>
    <w:rsid w:val="004543EB"/>
    <w:rsid w:val="00454423"/>
    <w:rsid w:val="00454B04"/>
    <w:rsid w:val="00455016"/>
    <w:rsid w:val="004563E4"/>
    <w:rsid w:val="00465464"/>
    <w:rsid w:val="0047006C"/>
    <w:rsid w:val="00472358"/>
    <w:rsid w:val="00472A3D"/>
    <w:rsid w:val="00472D5C"/>
    <w:rsid w:val="00473BB3"/>
    <w:rsid w:val="004817BA"/>
    <w:rsid w:val="004820E7"/>
    <w:rsid w:val="0048228B"/>
    <w:rsid w:val="00483B79"/>
    <w:rsid w:val="00483BC8"/>
    <w:rsid w:val="00485B5E"/>
    <w:rsid w:val="00486DAB"/>
    <w:rsid w:val="00486F7C"/>
    <w:rsid w:val="0049590E"/>
    <w:rsid w:val="00495E03"/>
    <w:rsid w:val="00497F0C"/>
    <w:rsid w:val="004A0B9B"/>
    <w:rsid w:val="004A1A57"/>
    <w:rsid w:val="004A1AAB"/>
    <w:rsid w:val="004A1E8A"/>
    <w:rsid w:val="004A240A"/>
    <w:rsid w:val="004A434C"/>
    <w:rsid w:val="004A7461"/>
    <w:rsid w:val="004B09E1"/>
    <w:rsid w:val="004B0F4E"/>
    <w:rsid w:val="004B10B6"/>
    <w:rsid w:val="004B21C9"/>
    <w:rsid w:val="004B2716"/>
    <w:rsid w:val="004B6A6D"/>
    <w:rsid w:val="004C08DD"/>
    <w:rsid w:val="004C0B5B"/>
    <w:rsid w:val="004C1369"/>
    <w:rsid w:val="004C1CF8"/>
    <w:rsid w:val="004C3C82"/>
    <w:rsid w:val="004C6020"/>
    <w:rsid w:val="004C732B"/>
    <w:rsid w:val="004D1639"/>
    <w:rsid w:val="004D1A5C"/>
    <w:rsid w:val="004D1E7D"/>
    <w:rsid w:val="004D4CB1"/>
    <w:rsid w:val="004D5B44"/>
    <w:rsid w:val="004E078F"/>
    <w:rsid w:val="004E1ED8"/>
    <w:rsid w:val="004E3415"/>
    <w:rsid w:val="004E4D33"/>
    <w:rsid w:val="004E5404"/>
    <w:rsid w:val="004E66C5"/>
    <w:rsid w:val="004E6779"/>
    <w:rsid w:val="004E77EA"/>
    <w:rsid w:val="004F27AB"/>
    <w:rsid w:val="004F3235"/>
    <w:rsid w:val="004F362C"/>
    <w:rsid w:val="004F36F0"/>
    <w:rsid w:val="004F6166"/>
    <w:rsid w:val="004F6375"/>
    <w:rsid w:val="004F6B6E"/>
    <w:rsid w:val="004F7367"/>
    <w:rsid w:val="00500C23"/>
    <w:rsid w:val="005018CB"/>
    <w:rsid w:val="00502BB2"/>
    <w:rsid w:val="00504C01"/>
    <w:rsid w:val="00506AE2"/>
    <w:rsid w:val="00507359"/>
    <w:rsid w:val="00510003"/>
    <w:rsid w:val="0051053A"/>
    <w:rsid w:val="0051409E"/>
    <w:rsid w:val="0051492E"/>
    <w:rsid w:val="00516B5E"/>
    <w:rsid w:val="00521572"/>
    <w:rsid w:val="005231A7"/>
    <w:rsid w:val="00523452"/>
    <w:rsid w:val="00523BDD"/>
    <w:rsid w:val="00531262"/>
    <w:rsid w:val="005324E4"/>
    <w:rsid w:val="005355F7"/>
    <w:rsid w:val="00535B1D"/>
    <w:rsid w:val="005369D9"/>
    <w:rsid w:val="00541993"/>
    <w:rsid w:val="0054291A"/>
    <w:rsid w:val="00542B32"/>
    <w:rsid w:val="00542DD9"/>
    <w:rsid w:val="00545A92"/>
    <w:rsid w:val="00545CEF"/>
    <w:rsid w:val="00546B30"/>
    <w:rsid w:val="00547B86"/>
    <w:rsid w:val="0055263D"/>
    <w:rsid w:val="005528CD"/>
    <w:rsid w:val="00555A7D"/>
    <w:rsid w:val="00555DC9"/>
    <w:rsid w:val="005577C9"/>
    <w:rsid w:val="0055786E"/>
    <w:rsid w:val="00563766"/>
    <w:rsid w:val="00563C7F"/>
    <w:rsid w:val="00564055"/>
    <w:rsid w:val="00564FA8"/>
    <w:rsid w:val="00565FB8"/>
    <w:rsid w:val="00566FAA"/>
    <w:rsid w:val="00567B71"/>
    <w:rsid w:val="00571FE5"/>
    <w:rsid w:val="0057217D"/>
    <w:rsid w:val="00573D2F"/>
    <w:rsid w:val="005748CE"/>
    <w:rsid w:val="00575F7C"/>
    <w:rsid w:val="00576316"/>
    <w:rsid w:val="005806B0"/>
    <w:rsid w:val="00582360"/>
    <w:rsid w:val="00583640"/>
    <w:rsid w:val="00584464"/>
    <w:rsid w:val="00585029"/>
    <w:rsid w:val="0058580A"/>
    <w:rsid w:val="00587C43"/>
    <w:rsid w:val="005926B7"/>
    <w:rsid w:val="00595C0B"/>
    <w:rsid w:val="00595F57"/>
    <w:rsid w:val="0059604F"/>
    <w:rsid w:val="005A5AC7"/>
    <w:rsid w:val="005A66C1"/>
    <w:rsid w:val="005A69A0"/>
    <w:rsid w:val="005A726C"/>
    <w:rsid w:val="005A7BCA"/>
    <w:rsid w:val="005A7D4C"/>
    <w:rsid w:val="005B0EC3"/>
    <w:rsid w:val="005B186D"/>
    <w:rsid w:val="005B1FA7"/>
    <w:rsid w:val="005B6066"/>
    <w:rsid w:val="005B7193"/>
    <w:rsid w:val="005C04FD"/>
    <w:rsid w:val="005C230E"/>
    <w:rsid w:val="005C449A"/>
    <w:rsid w:val="005C4F7E"/>
    <w:rsid w:val="005D086A"/>
    <w:rsid w:val="005D0E91"/>
    <w:rsid w:val="005D14B1"/>
    <w:rsid w:val="005D2058"/>
    <w:rsid w:val="005D2533"/>
    <w:rsid w:val="005D3917"/>
    <w:rsid w:val="005D45C8"/>
    <w:rsid w:val="005D4C85"/>
    <w:rsid w:val="005D667D"/>
    <w:rsid w:val="005D6833"/>
    <w:rsid w:val="005D7355"/>
    <w:rsid w:val="005E11AE"/>
    <w:rsid w:val="005E1962"/>
    <w:rsid w:val="005E2188"/>
    <w:rsid w:val="005E5A0E"/>
    <w:rsid w:val="005E7BA5"/>
    <w:rsid w:val="005F09C2"/>
    <w:rsid w:val="005F17B5"/>
    <w:rsid w:val="005F1D3B"/>
    <w:rsid w:val="005F3D30"/>
    <w:rsid w:val="00601115"/>
    <w:rsid w:val="006014CC"/>
    <w:rsid w:val="0060341F"/>
    <w:rsid w:val="006035F5"/>
    <w:rsid w:val="00605B92"/>
    <w:rsid w:val="00605C05"/>
    <w:rsid w:val="00607345"/>
    <w:rsid w:val="00611079"/>
    <w:rsid w:val="006114DD"/>
    <w:rsid w:val="00612616"/>
    <w:rsid w:val="006143F0"/>
    <w:rsid w:val="00615904"/>
    <w:rsid w:val="00623856"/>
    <w:rsid w:val="0062578B"/>
    <w:rsid w:val="006273DE"/>
    <w:rsid w:val="00627E30"/>
    <w:rsid w:val="00631106"/>
    <w:rsid w:val="00632212"/>
    <w:rsid w:val="00632B68"/>
    <w:rsid w:val="0063468E"/>
    <w:rsid w:val="0063563C"/>
    <w:rsid w:val="006372DD"/>
    <w:rsid w:val="006404E2"/>
    <w:rsid w:val="00644C40"/>
    <w:rsid w:val="006453B4"/>
    <w:rsid w:val="0064645E"/>
    <w:rsid w:val="00646AFA"/>
    <w:rsid w:val="00647051"/>
    <w:rsid w:val="0064724D"/>
    <w:rsid w:val="00647840"/>
    <w:rsid w:val="00650A66"/>
    <w:rsid w:val="00655102"/>
    <w:rsid w:val="00656CD4"/>
    <w:rsid w:val="00657DE9"/>
    <w:rsid w:val="0066139E"/>
    <w:rsid w:val="0066310F"/>
    <w:rsid w:val="006636AF"/>
    <w:rsid w:val="00663949"/>
    <w:rsid w:val="006644F9"/>
    <w:rsid w:val="0066595E"/>
    <w:rsid w:val="00665CCF"/>
    <w:rsid w:val="0066743B"/>
    <w:rsid w:val="006676C9"/>
    <w:rsid w:val="00670AB5"/>
    <w:rsid w:val="00673FC6"/>
    <w:rsid w:val="00676AAB"/>
    <w:rsid w:val="00680135"/>
    <w:rsid w:val="00680B9D"/>
    <w:rsid w:val="00681288"/>
    <w:rsid w:val="00681DE0"/>
    <w:rsid w:val="00682A3B"/>
    <w:rsid w:val="00684961"/>
    <w:rsid w:val="00684C92"/>
    <w:rsid w:val="00685ED9"/>
    <w:rsid w:val="006907E7"/>
    <w:rsid w:val="00692F5C"/>
    <w:rsid w:val="006937A6"/>
    <w:rsid w:val="006938DE"/>
    <w:rsid w:val="00695823"/>
    <w:rsid w:val="00696FA7"/>
    <w:rsid w:val="006A087A"/>
    <w:rsid w:val="006A094A"/>
    <w:rsid w:val="006A0C31"/>
    <w:rsid w:val="006A0F19"/>
    <w:rsid w:val="006A199D"/>
    <w:rsid w:val="006A2CD2"/>
    <w:rsid w:val="006A4DA1"/>
    <w:rsid w:val="006B22D0"/>
    <w:rsid w:val="006B25EF"/>
    <w:rsid w:val="006B5AD0"/>
    <w:rsid w:val="006B5FD9"/>
    <w:rsid w:val="006B613C"/>
    <w:rsid w:val="006B68AE"/>
    <w:rsid w:val="006B6C99"/>
    <w:rsid w:val="006C0C54"/>
    <w:rsid w:val="006C0D85"/>
    <w:rsid w:val="006C3124"/>
    <w:rsid w:val="006C348C"/>
    <w:rsid w:val="006C374C"/>
    <w:rsid w:val="006C4A22"/>
    <w:rsid w:val="006C4C71"/>
    <w:rsid w:val="006D1691"/>
    <w:rsid w:val="006D1E41"/>
    <w:rsid w:val="006D28E7"/>
    <w:rsid w:val="006D345C"/>
    <w:rsid w:val="006E0304"/>
    <w:rsid w:val="006E1204"/>
    <w:rsid w:val="006E3474"/>
    <w:rsid w:val="006E6ECC"/>
    <w:rsid w:val="006E7A62"/>
    <w:rsid w:val="006F1533"/>
    <w:rsid w:val="006F196A"/>
    <w:rsid w:val="006F3A7A"/>
    <w:rsid w:val="006F3D34"/>
    <w:rsid w:val="006F4653"/>
    <w:rsid w:val="006F55FC"/>
    <w:rsid w:val="006F5658"/>
    <w:rsid w:val="006F5D79"/>
    <w:rsid w:val="006F688A"/>
    <w:rsid w:val="006F72F3"/>
    <w:rsid w:val="006F7C70"/>
    <w:rsid w:val="00700217"/>
    <w:rsid w:val="0070034E"/>
    <w:rsid w:val="0070151F"/>
    <w:rsid w:val="00703FA7"/>
    <w:rsid w:val="0070434B"/>
    <w:rsid w:val="00707B81"/>
    <w:rsid w:val="00707D75"/>
    <w:rsid w:val="007110BC"/>
    <w:rsid w:val="0071193A"/>
    <w:rsid w:val="007201A6"/>
    <w:rsid w:val="00721766"/>
    <w:rsid w:val="00722A42"/>
    <w:rsid w:val="007241E7"/>
    <w:rsid w:val="007245D0"/>
    <w:rsid w:val="00724935"/>
    <w:rsid w:val="00730153"/>
    <w:rsid w:val="00730411"/>
    <w:rsid w:val="00730622"/>
    <w:rsid w:val="007323F5"/>
    <w:rsid w:val="00732EC4"/>
    <w:rsid w:val="007330BB"/>
    <w:rsid w:val="00733147"/>
    <w:rsid w:val="007344FA"/>
    <w:rsid w:val="00734D62"/>
    <w:rsid w:val="00743458"/>
    <w:rsid w:val="0074549A"/>
    <w:rsid w:val="007454D2"/>
    <w:rsid w:val="0074644E"/>
    <w:rsid w:val="00746F0D"/>
    <w:rsid w:val="007503E2"/>
    <w:rsid w:val="00751794"/>
    <w:rsid w:val="00752558"/>
    <w:rsid w:val="007536D1"/>
    <w:rsid w:val="007537AB"/>
    <w:rsid w:val="00753896"/>
    <w:rsid w:val="00754877"/>
    <w:rsid w:val="00756F55"/>
    <w:rsid w:val="007575C3"/>
    <w:rsid w:val="00760951"/>
    <w:rsid w:val="00760AD5"/>
    <w:rsid w:val="00761224"/>
    <w:rsid w:val="00761A2A"/>
    <w:rsid w:val="00761CA6"/>
    <w:rsid w:val="0076538B"/>
    <w:rsid w:val="007661C4"/>
    <w:rsid w:val="007661E3"/>
    <w:rsid w:val="0077046D"/>
    <w:rsid w:val="007722DB"/>
    <w:rsid w:val="00772D82"/>
    <w:rsid w:val="00774B3C"/>
    <w:rsid w:val="007766E0"/>
    <w:rsid w:val="00777641"/>
    <w:rsid w:val="00777A2C"/>
    <w:rsid w:val="007814EE"/>
    <w:rsid w:val="00781BEC"/>
    <w:rsid w:val="00781F90"/>
    <w:rsid w:val="0078327C"/>
    <w:rsid w:val="007848CD"/>
    <w:rsid w:val="007849AE"/>
    <w:rsid w:val="00785E91"/>
    <w:rsid w:val="007861BD"/>
    <w:rsid w:val="0078705B"/>
    <w:rsid w:val="00787680"/>
    <w:rsid w:val="00791392"/>
    <w:rsid w:val="00791704"/>
    <w:rsid w:val="00791A74"/>
    <w:rsid w:val="00791B5C"/>
    <w:rsid w:val="007924CB"/>
    <w:rsid w:val="007969DD"/>
    <w:rsid w:val="007A0218"/>
    <w:rsid w:val="007A4655"/>
    <w:rsid w:val="007A53D5"/>
    <w:rsid w:val="007A5FA5"/>
    <w:rsid w:val="007A60FE"/>
    <w:rsid w:val="007B04CE"/>
    <w:rsid w:val="007B18D7"/>
    <w:rsid w:val="007B408B"/>
    <w:rsid w:val="007C0119"/>
    <w:rsid w:val="007C0DC5"/>
    <w:rsid w:val="007C1178"/>
    <w:rsid w:val="007C262E"/>
    <w:rsid w:val="007C26E1"/>
    <w:rsid w:val="007C3207"/>
    <w:rsid w:val="007C3B85"/>
    <w:rsid w:val="007C4E92"/>
    <w:rsid w:val="007D1A12"/>
    <w:rsid w:val="007D354D"/>
    <w:rsid w:val="007D7846"/>
    <w:rsid w:val="007E0F0E"/>
    <w:rsid w:val="007E28A9"/>
    <w:rsid w:val="007E43CD"/>
    <w:rsid w:val="007E4CA8"/>
    <w:rsid w:val="007E5142"/>
    <w:rsid w:val="007E7D21"/>
    <w:rsid w:val="007F2D73"/>
    <w:rsid w:val="007F34B5"/>
    <w:rsid w:val="007F5C70"/>
    <w:rsid w:val="00801B92"/>
    <w:rsid w:val="008043E1"/>
    <w:rsid w:val="008106E8"/>
    <w:rsid w:val="00814832"/>
    <w:rsid w:val="00815071"/>
    <w:rsid w:val="0081604C"/>
    <w:rsid w:val="00816324"/>
    <w:rsid w:val="00820ABD"/>
    <w:rsid w:val="00820E37"/>
    <w:rsid w:val="0082529B"/>
    <w:rsid w:val="00826823"/>
    <w:rsid w:val="0082730E"/>
    <w:rsid w:val="00830443"/>
    <w:rsid w:val="008318DE"/>
    <w:rsid w:val="00831D59"/>
    <w:rsid w:val="0083230F"/>
    <w:rsid w:val="008323FD"/>
    <w:rsid w:val="00832DC2"/>
    <w:rsid w:val="008333C8"/>
    <w:rsid w:val="008334C1"/>
    <w:rsid w:val="00834F91"/>
    <w:rsid w:val="008365D8"/>
    <w:rsid w:val="00840EDC"/>
    <w:rsid w:val="008424AD"/>
    <w:rsid w:val="0084543E"/>
    <w:rsid w:val="00845B5F"/>
    <w:rsid w:val="00851CA7"/>
    <w:rsid w:val="00852AD0"/>
    <w:rsid w:val="00853D30"/>
    <w:rsid w:val="0085467D"/>
    <w:rsid w:val="00854BB8"/>
    <w:rsid w:val="008568D2"/>
    <w:rsid w:val="0085790C"/>
    <w:rsid w:val="0086465F"/>
    <w:rsid w:val="00864C30"/>
    <w:rsid w:val="00866D33"/>
    <w:rsid w:val="00867E30"/>
    <w:rsid w:val="00871637"/>
    <w:rsid w:val="00873CC9"/>
    <w:rsid w:val="00874FFA"/>
    <w:rsid w:val="0087631B"/>
    <w:rsid w:val="00876389"/>
    <w:rsid w:val="00877D43"/>
    <w:rsid w:val="008817C4"/>
    <w:rsid w:val="008825D7"/>
    <w:rsid w:val="008826A1"/>
    <w:rsid w:val="00882725"/>
    <w:rsid w:val="008868FE"/>
    <w:rsid w:val="00886E82"/>
    <w:rsid w:val="00892706"/>
    <w:rsid w:val="0089278D"/>
    <w:rsid w:val="0089676D"/>
    <w:rsid w:val="0089680A"/>
    <w:rsid w:val="008969AE"/>
    <w:rsid w:val="008A1F4B"/>
    <w:rsid w:val="008A21CA"/>
    <w:rsid w:val="008A36FD"/>
    <w:rsid w:val="008A3951"/>
    <w:rsid w:val="008A41B4"/>
    <w:rsid w:val="008A4BCC"/>
    <w:rsid w:val="008B0467"/>
    <w:rsid w:val="008B0C03"/>
    <w:rsid w:val="008B0FEE"/>
    <w:rsid w:val="008B2A7F"/>
    <w:rsid w:val="008B52CB"/>
    <w:rsid w:val="008B62B4"/>
    <w:rsid w:val="008C0A3D"/>
    <w:rsid w:val="008C0D47"/>
    <w:rsid w:val="008C1272"/>
    <w:rsid w:val="008C1438"/>
    <w:rsid w:val="008C1A1D"/>
    <w:rsid w:val="008C5288"/>
    <w:rsid w:val="008C77D9"/>
    <w:rsid w:val="008C7AA5"/>
    <w:rsid w:val="008D0FE4"/>
    <w:rsid w:val="008D17E1"/>
    <w:rsid w:val="008D53C3"/>
    <w:rsid w:val="008D679F"/>
    <w:rsid w:val="008D68D1"/>
    <w:rsid w:val="008D7275"/>
    <w:rsid w:val="008D76C5"/>
    <w:rsid w:val="008E0AFE"/>
    <w:rsid w:val="008E1E3C"/>
    <w:rsid w:val="008E27AA"/>
    <w:rsid w:val="008E426A"/>
    <w:rsid w:val="008E4C4E"/>
    <w:rsid w:val="008E7AC1"/>
    <w:rsid w:val="008E7E0C"/>
    <w:rsid w:val="008F1D1D"/>
    <w:rsid w:val="008F21B3"/>
    <w:rsid w:val="008F3505"/>
    <w:rsid w:val="008F3891"/>
    <w:rsid w:val="008F4DFA"/>
    <w:rsid w:val="008F5A97"/>
    <w:rsid w:val="008F5C1C"/>
    <w:rsid w:val="008F5FCA"/>
    <w:rsid w:val="008F6154"/>
    <w:rsid w:val="008F7891"/>
    <w:rsid w:val="009023DE"/>
    <w:rsid w:val="00902747"/>
    <w:rsid w:val="00902FB0"/>
    <w:rsid w:val="00906CBA"/>
    <w:rsid w:val="00907849"/>
    <w:rsid w:val="00907D19"/>
    <w:rsid w:val="00907FD2"/>
    <w:rsid w:val="00910DDC"/>
    <w:rsid w:val="00911164"/>
    <w:rsid w:val="00911E5A"/>
    <w:rsid w:val="009139E2"/>
    <w:rsid w:val="00914E68"/>
    <w:rsid w:val="009155ED"/>
    <w:rsid w:val="00916AD8"/>
    <w:rsid w:val="009205AB"/>
    <w:rsid w:val="0092098F"/>
    <w:rsid w:val="0092156B"/>
    <w:rsid w:val="009223E3"/>
    <w:rsid w:val="00923DC3"/>
    <w:rsid w:val="00924C9D"/>
    <w:rsid w:val="009326A0"/>
    <w:rsid w:val="00933400"/>
    <w:rsid w:val="009340B9"/>
    <w:rsid w:val="009345CD"/>
    <w:rsid w:val="00935367"/>
    <w:rsid w:val="00935700"/>
    <w:rsid w:val="0093631E"/>
    <w:rsid w:val="00937B7B"/>
    <w:rsid w:val="00940365"/>
    <w:rsid w:val="00941A60"/>
    <w:rsid w:val="009429B8"/>
    <w:rsid w:val="00945DB1"/>
    <w:rsid w:val="0095076A"/>
    <w:rsid w:val="00950D16"/>
    <w:rsid w:val="00950E8F"/>
    <w:rsid w:val="00952F20"/>
    <w:rsid w:val="00955542"/>
    <w:rsid w:val="00960989"/>
    <w:rsid w:val="0096109D"/>
    <w:rsid w:val="00961354"/>
    <w:rsid w:val="009626A1"/>
    <w:rsid w:val="00963590"/>
    <w:rsid w:val="0096402F"/>
    <w:rsid w:val="009643A9"/>
    <w:rsid w:val="00965611"/>
    <w:rsid w:val="00965E33"/>
    <w:rsid w:val="00966C46"/>
    <w:rsid w:val="00967808"/>
    <w:rsid w:val="00967A6E"/>
    <w:rsid w:val="00972BB7"/>
    <w:rsid w:val="00972BC5"/>
    <w:rsid w:val="00973A1B"/>
    <w:rsid w:val="00974DB6"/>
    <w:rsid w:val="00980DA3"/>
    <w:rsid w:val="0098107B"/>
    <w:rsid w:val="0098240E"/>
    <w:rsid w:val="0098266C"/>
    <w:rsid w:val="00983A7C"/>
    <w:rsid w:val="00987B1B"/>
    <w:rsid w:val="0099086A"/>
    <w:rsid w:val="00992BD6"/>
    <w:rsid w:val="00993A5D"/>
    <w:rsid w:val="00994597"/>
    <w:rsid w:val="00994D4F"/>
    <w:rsid w:val="00996411"/>
    <w:rsid w:val="00996E57"/>
    <w:rsid w:val="00997B9B"/>
    <w:rsid w:val="00997F09"/>
    <w:rsid w:val="009A060C"/>
    <w:rsid w:val="009A11D0"/>
    <w:rsid w:val="009A1979"/>
    <w:rsid w:val="009A2DDD"/>
    <w:rsid w:val="009A317E"/>
    <w:rsid w:val="009A570A"/>
    <w:rsid w:val="009A78E3"/>
    <w:rsid w:val="009A7F22"/>
    <w:rsid w:val="009B0051"/>
    <w:rsid w:val="009B279F"/>
    <w:rsid w:val="009B4629"/>
    <w:rsid w:val="009B479A"/>
    <w:rsid w:val="009B4AE0"/>
    <w:rsid w:val="009B5497"/>
    <w:rsid w:val="009B60BD"/>
    <w:rsid w:val="009B6DF8"/>
    <w:rsid w:val="009C0480"/>
    <w:rsid w:val="009C0FA2"/>
    <w:rsid w:val="009C1186"/>
    <w:rsid w:val="009C2481"/>
    <w:rsid w:val="009C3256"/>
    <w:rsid w:val="009C3FD7"/>
    <w:rsid w:val="009C47BF"/>
    <w:rsid w:val="009C6A20"/>
    <w:rsid w:val="009D059C"/>
    <w:rsid w:val="009D12C2"/>
    <w:rsid w:val="009D4CB2"/>
    <w:rsid w:val="009D54DE"/>
    <w:rsid w:val="009D6D6C"/>
    <w:rsid w:val="009D70BA"/>
    <w:rsid w:val="009D7DBE"/>
    <w:rsid w:val="009E026E"/>
    <w:rsid w:val="009E068B"/>
    <w:rsid w:val="009E2E96"/>
    <w:rsid w:val="009E30FD"/>
    <w:rsid w:val="009E7DBD"/>
    <w:rsid w:val="009F17E5"/>
    <w:rsid w:val="009F5CE3"/>
    <w:rsid w:val="009F6456"/>
    <w:rsid w:val="00A0021B"/>
    <w:rsid w:val="00A01B7A"/>
    <w:rsid w:val="00A032C9"/>
    <w:rsid w:val="00A03BF2"/>
    <w:rsid w:val="00A04914"/>
    <w:rsid w:val="00A04C31"/>
    <w:rsid w:val="00A05C5C"/>
    <w:rsid w:val="00A064B6"/>
    <w:rsid w:val="00A07CA2"/>
    <w:rsid w:val="00A10EEF"/>
    <w:rsid w:val="00A115B2"/>
    <w:rsid w:val="00A13E15"/>
    <w:rsid w:val="00A14B88"/>
    <w:rsid w:val="00A159DD"/>
    <w:rsid w:val="00A160A5"/>
    <w:rsid w:val="00A20ACC"/>
    <w:rsid w:val="00A2128E"/>
    <w:rsid w:val="00A21C75"/>
    <w:rsid w:val="00A21F9F"/>
    <w:rsid w:val="00A237D5"/>
    <w:rsid w:val="00A23AA2"/>
    <w:rsid w:val="00A25851"/>
    <w:rsid w:val="00A25CB2"/>
    <w:rsid w:val="00A26516"/>
    <w:rsid w:val="00A26670"/>
    <w:rsid w:val="00A27161"/>
    <w:rsid w:val="00A31439"/>
    <w:rsid w:val="00A32AD1"/>
    <w:rsid w:val="00A32E13"/>
    <w:rsid w:val="00A35FA5"/>
    <w:rsid w:val="00A42875"/>
    <w:rsid w:val="00A46379"/>
    <w:rsid w:val="00A50D0C"/>
    <w:rsid w:val="00A51CF8"/>
    <w:rsid w:val="00A53017"/>
    <w:rsid w:val="00A53227"/>
    <w:rsid w:val="00A5448B"/>
    <w:rsid w:val="00A57EC9"/>
    <w:rsid w:val="00A609E7"/>
    <w:rsid w:val="00A615B1"/>
    <w:rsid w:val="00A61C23"/>
    <w:rsid w:val="00A642FB"/>
    <w:rsid w:val="00A65617"/>
    <w:rsid w:val="00A67D13"/>
    <w:rsid w:val="00A707D3"/>
    <w:rsid w:val="00A71948"/>
    <w:rsid w:val="00A73574"/>
    <w:rsid w:val="00A7418D"/>
    <w:rsid w:val="00A749F3"/>
    <w:rsid w:val="00A7586A"/>
    <w:rsid w:val="00A77319"/>
    <w:rsid w:val="00A818F5"/>
    <w:rsid w:val="00A83A34"/>
    <w:rsid w:val="00A84940"/>
    <w:rsid w:val="00A86356"/>
    <w:rsid w:val="00A86818"/>
    <w:rsid w:val="00A86819"/>
    <w:rsid w:val="00A86922"/>
    <w:rsid w:val="00A86F35"/>
    <w:rsid w:val="00A9079B"/>
    <w:rsid w:val="00A93892"/>
    <w:rsid w:val="00A948C0"/>
    <w:rsid w:val="00A95AAE"/>
    <w:rsid w:val="00AA1657"/>
    <w:rsid w:val="00AA1C2B"/>
    <w:rsid w:val="00AA2549"/>
    <w:rsid w:val="00AA36D0"/>
    <w:rsid w:val="00AA3CFB"/>
    <w:rsid w:val="00AB1B85"/>
    <w:rsid w:val="00AB26E4"/>
    <w:rsid w:val="00AC0B8D"/>
    <w:rsid w:val="00AC2290"/>
    <w:rsid w:val="00AC3067"/>
    <w:rsid w:val="00AC4848"/>
    <w:rsid w:val="00AC4E3B"/>
    <w:rsid w:val="00AC5E54"/>
    <w:rsid w:val="00AC6D23"/>
    <w:rsid w:val="00AC741E"/>
    <w:rsid w:val="00AD0367"/>
    <w:rsid w:val="00AD2135"/>
    <w:rsid w:val="00AD373C"/>
    <w:rsid w:val="00AD4E3E"/>
    <w:rsid w:val="00AD766A"/>
    <w:rsid w:val="00AD7CAA"/>
    <w:rsid w:val="00AE1664"/>
    <w:rsid w:val="00AE1DC5"/>
    <w:rsid w:val="00AE20F0"/>
    <w:rsid w:val="00AE7BF7"/>
    <w:rsid w:val="00AF0B28"/>
    <w:rsid w:val="00AF1048"/>
    <w:rsid w:val="00AF24F0"/>
    <w:rsid w:val="00AF26E7"/>
    <w:rsid w:val="00AF40F5"/>
    <w:rsid w:val="00AF6027"/>
    <w:rsid w:val="00AF6890"/>
    <w:rsid w:val="00AF716F"/>
    <w:rsid w:val="00AF785D"/>
    <w:rsid w:val="00AF78D0"/>
    <w:rsid w:val="00AF7C7D"/>
    <w:rsid w:val="00B015DE"/>
    <w:rsid w:val="00B02C20"/>
    <w:rsid w:val="00B0577C"/>
    <w:rsid w:val="00B14092"/>
    <w:rsid w:val="00B14BFF"/>
    <w:rsid w:val="00B1543B"/>
    <w:rsid w:val="00B16171"/>
    <w:rsid w:val="00B163AA"/>
    <w:rsid w:val="00B2154F"/>
    <w:rsid w:val="00B2193E"/>
    <w:rsid w:val="00B2396C"/>
    <w:rsid w:val="00B23CB0"/>
    <w:rsid w:val="00B23CCA"/>
    <w:rsid w:val="00B241ED"/>
    <w:rsid w:val="00B243C9"/>
    <w:rsid w:val="00B248BE"/>
    <w:rsid w:val="00B25F8D"/>
    <w:rsid w:val="00B264B0"/>
    <w:rsid w:val="00B26EED"/>
    <w:rsid w:val="00B300D2"/>
    <w:rsid w:val="00B309F0"/>
    <w:rsid w:val="00B31F2A"/>
    <w:rsid w:val="00B3495E"/>
    <w:rsid w:val="00B371F0"/>
    <w:rsid w:val="00B40B7A"/>
    <w:rsid w:val="00B41D3C"/>
    <w:rsid w:val="00B427D7"/>
    <w:rsid w:val="00B42BD2"/>
    <w:rsid w:val="00B42E9E"/>
    <w:rsid w:val="00B431E1"/>
    <w:rsid w:val="00B43999"/>
    <w:rsid w:val="00B43F6F"/>
    <w:rsid w:val="00B45CC3"/>
    <w:rsid w:val="00B4770D"/>
    <w:rsid w:val="00B4775D"/>
    <w:rsid w:val="00B56A99"/>
    <w:rsid w:val="00B603D6"/>
    <w:rsid w:val="00B615E3"/>
    <w:rsid w:val="00B62E25"/>
    <w:rsid w:val="00B63672"/>
    <w:rsid w:val="00B642EB"/>
    <w:rsid w:val="00B6443D"/>
    <w:rsid w:val="00B6560B"/>
    <w:rsid w:val="00B6762F"/>
    <w:rsid w:val="00B6774B"/>
    <w:rsid w:val="00B730DA"/>
    <w:rsid w:val="00B8050C"/>
    <w:rsid w:val="00B80512"/>
    <w:rsid w:val="00B806A0"/>
    <w:rsid w:val="00B80982"/>
    <w:rsid w:val="00B81646"/>
    <w:rsid w:val="00B818A1"/>
    <w:rsid w:val="00B826BD"/>
    <w:rsid w:val="00B83785"/>
    <w:rsid w:val="00B85181"/>
    <w:rsid w:val="00B907DF"/>
    <w:rsid w:val="00B90ADB"/>
    <w:rsid w:val="00B91D4D"/>
    <w:rsid w:val="00B9392D"/>
    <w:rsid w:val="00BA1DA8"/>
    <w:rsid w:val="00BA1FBE"/>
    <w:rsid w:val="00BA30C3"/>
    <w:rsid w:val="00BA3C10"/>
    <w:rsid w:val="00BA4911"/>
    <w:rsid w:val="00BA4A9C"/>
    <w:rsid w:val="00BA5702"/>
    <w:rsid w:val="00BA7435"/>
    <w:rsid w:val="00BA7B7A"/>
    <w:rsid w:val="00BA7F6B"/>
    <w:rsid w:val="00BB31F8"/>
    <w:rsid w:val="00BB4C1F"/>
    <w:rsid w:val="00BB7970"/>
    <w:rsid w:val="00BC0A69"/>
    <w:rsid w:val="00BC2B7D"/>
    <w:rsid w:val="00BC6B60"/>
    <w:rsid w:val="00BC71CA"/>
    <w:rsid w:val="00BD0F7C"/>
    <w:rsid w:val="00BD1227"/>
    <w:rsid w:val="00BD14F9"/>
    <w:rsid w:val="00BD530A"/>
    <w:rsid w:val="00BD57AC"/>
    <w:rsid w:val="00BD58E0"/>
    <w:rsid w:val="00BD667E"/>
    <w:rsid w:val="00BD6688"/>
    <w:rsid w:val="00BD7787"/>
    <w:rsid w:val="00BD7D00"/>
    <w:rsid w:val="00BE0642"/>
    <w:rsid w:val="00BE1250"/>
    <w:rsid w:val="00BE1B81"/>
    <w:rsid w:val="00BE2D62"/>
    <w:rsid w:val="00BE411E"/>
    <w:rsid w:val="00BF00DE"/>
    <w:rsid w:val="00BF18FA"/>
    <w:rsid w:val="00BF3A51"/>
    <w:rsid w:val="00BF6124"/>
    <w:rsid w:val="00BF780F"/>
    <w:rsid w:val="00BF7A0B"/>
    <w:rsid w:val="00C00A4D"/>
    <w:rsid w:val="00C03684"/>
    <w:rsid w:val="00C037F7"/>
    <w:rsid w:val="00C0399D"/>
    <w:rsid w:val="00C048E3"/>
    <w:rsid w:val="00C0653B"/>
    <w:rsid w:val="00C10151"/>
    <w:rsid w:val="00C11D09"/>
    <w:rsid w:val="00C17833"/>
    <w:rsid w:val="00C17987"/>
    <w:rsid w:val="00C20975"/>
    <w:rsid w:val="00C213F2"/>
    <w:rsid w:val="00C21550"/>
    <w:rsid w:val="00C21EB9"/>
    <w:rsid w:val="00C242FF"/>
    <w:rsid w:val="00C244AC"/>
    <w:rsid w:val="00C24D98"/>
    <w:rsid w:val="00C25986"/>
    <w:rsid w:val="00C34128"/>
    <w:rsid w:val="00C3679A"/>
    <w:rsid w:val="00C36856"/>
    <w:rsid w:val="00C414F3"/>
    <w:rsid w:val="00C42034"/>
    <w:rsid w:val="00C431A9"/>
    <w:rsid w:val="00C43317"/>
    <w:rsid w:val="00C43440"/>
    <w:rsid w:val="00C44030"/>
    <w:rsid w:val="00C453A8"/>
    <w:rsid w:val="00C47EBE"/>
    <w:rsid w:val="00C5191A"/>
    <w:rsid w:val="00C5580B"/>
    <w:rsid w:val="00C56129"/>
    <w:rsid w:val="00C56C47"/>
    <w:rsid w:val="00C60A0E"/>
    <w:rsid w:val="00C611F2"/>
    <w:rsid w:val="00C61736"/>
    <w:rsid w:val="00C62345"/>
    <w:rsid w:val="00C653C4"/>
    <w:rsid w:val="00C65883"/>
    <w:rsid w:val="00C665EC"/>
    <w:rsid w:val="00C672DA"/>
    <w:rsid w:val="00C70B08"/>
    <w:rsid w:val="00C7366D"/>
    <w:rsid w:val="00C73C57"/>
    <w:rsid w:val="00C743A8"/>
    <w:rsid w:val="00C74E90"/>
    <w:rsid w:val="00C7516D"/>
    <w:rsid w:val="00C8165D"/>
    <w:rsid w:val="00C818F6"/>
    <w:rsid w:val="00C8203B"/>
    <w:rsid w:val="00C844F1"/>
    <w:rsid w:val="00C8491F"/>
    <w:rsid w:val="00C855B0"/>
    <w:rsid w:val="00C86009"/>
    <w:rsid w:val="00C86B60"/>
    <w:rsid w:val="00C87B49"/>
    <w:rsid w:val="00C90077"/>
    <w:rsid w:val="00C9081C"/>
    <w:rsid w:val="00C91143"/>
    <w:rsid w:val="00C919BE"/>
    <w:rsid w:val="00C91CD5"/>
    <w:rsid w:val="00C9297E"/>
    <w:rsid w:val="00C93778"/>
    <w:rsid w:val="00C95584"/>
    <w:rsid w:val="00CA0E76"/>
    <w:rsid w:val="00CA0EEB"/>
    <w:rsid w:val="00CA1D64"/>
    <w:rsid w:val="00CA3A4B"/>
    <w:rsid w:val="00CA4177"/>
    <w:rsid w:val="00CB2682"/>
    <w:rsid w:val="00CB42BC"/>
    <w:rsid w:val="00CB569B"/>
    <w:rsid w:val="00CB5760"/>
    <w:rsid w:val="00CB6122"/>
    <w:rsid w:val="00CB798B"/>
    <w:rsid w:val="00CC063F"/>
    <w:rsid w:val="00CC2CEE"/>
    <w:rsid w:val="00CC4536"/>
    <w:rsid w:val="00CC5DB2"/>
    <w:rsid w:val="00CD050F"/>
    <w:rsid w:val="00CD0BA6"/>
    <w:rsid w:val="00CD0C43"/>
    <w:rsid w:val="00CD32A2"/>
    <w:rsid w:val="00CD3F90"/>
    <w:rsid w:val="00CD405A"/>
    <w:rsid w:val="00CD51F4"/>
    <w:rsid w:val="00CD5FA9"/>
    <w:rsid w:val="00CD664E"/>
    <w:rsid w:val="00CD6D5D"/>
    <w:rsid w:val="00CE2738"/>
    <w:rsid w:val="00CE3D4E"/>
    <w:rsid w:val="00CE636C"/>
    <w:rsid w:val="00CE6416"/>
    <w:rsid w:val="00CE6FF2"/>
    <w:rsid w:val="00CF184F"/>
    <w:rsid w:val="00CF2979"/>
    <w:rsid w:val="00CF30E7"/>
    <w:rsid w:val="00CF35C8"/>
    <w:rsid w:val="00CF39B6"/>
    <w:rsid w:val="00CF49BF"/>
    <w:rsid w:val="00CF4C49"/>
    <w:rsid w:val="00CF5FE9"/>
    <w:rsid w:val="00CF7F0E"/>
    <w:rsid w:val="00D008FC"/>
    <w:rsid w:val="00D01C2D"/>
    <w:rsid w:val="00D01FAC"/>
    <w:rsid w:val="00D02825"/>
    <w:rsid w:val="00D02E97"/>
    <w:rsid w:val="00D02EDC"/>
    <w:rsid w:val="00D053E9"/>
    <w:rsid w:val="00D066D0"/>
    <w:rsid w:val="00D07A16"/>
    <w:rsid w:val="00D10182"/>
    <w:rsid w:val="00D10AFE"/>
    <w:rsid w:val="00D1182E"/>
    <w:rsid w:val="00D14520"/>
    <w:rsid w:val="00D2216B"/>
    <w:rsid w:val="00D22BCA"/>
    <w:rsid w:val="00D27424"/>
    <w:rsid w:val="00D32C41"/>
    <w:rsid w:val="00D32DAE"/>
    <w:rsid w:val="00D3443A"/>
    <w:rsid w:val="00D35A75"/>
    <w:rsid w:val="00D37748"/>
    <w:rsid w:val="00D40213"/>
    <w:rsid w:val="00D404D0"/>
    <w:rsid w:val="00D4066A"/>
    <w:rsid w:val="00D40E75"/>
    <w:rsid w:val="00D4165E"/>
    <w:rsid w:val="00D41953"/>
    <w:rsid w:val="00D44180"/>
    <w:rsid w:val="00D447C3"/>
    <w:rsid w:val="00D4659B"/>
    <w:rsid w:val="00D4661C"/>
    <w:rsid w:val="00D52BF2"/>
    <w:rsid w:val="00D549B8"/>
    <w:rsid w:val="00D54EFD"/>
    <w:rsid w:val="00D55A00"/>
    <w:rsid w:val="00D6148A"/>
    <w:rsid w:val="00D621BE"/>
    <w:rsid w:val="00D6337E"/>
    <w:rsid w:val="00D63AA5"/>
    <w:rsid w:val="00D701B2"/>
    <w:rsid w:val="00D71782"/>
    <w:rsid w:val="00D71D36"/>
    <w:rsid w:val="00D803BE"/>
    <w:rsid w:val="00D81BFC"/>
    <w:rsid w:val="00D825AC"/>
    <w:rsid w:val="00D83490"/>
    <w:rsid w:val="00D901F0"/>
    <w:rsid w:val="00D904BE"/>
    <w:rsid w:val="00D90632"/>
    <w:rsid w:val="00D93EF9"/>
    <w:rsid w:val="00D97594"/>
    <w:rsid w:val="00DA08A3"/>
    <w:rsid w:val="00DA19D8"/>
    <w:rsid w:val="00DA339D"/>
    <w:rsid w:val="00DA46C6"/>
    <w:rsid w:val="00DA4F61"/>
    <w:rsid w:val="00DA563E"/>
    <w:rsid w:val="00DA744B"/>
    <w:rsid w:val="00DA7E94"/>
    <w:rsid w:val="00DB2851"/>
    <w:rsid w:val="00DB2C03"/>
    <w:rsid w:val="00DB38CA"/>
    <w:rsid w:val="00DB4179"/>
    <w:rsid w:val="00DB494C"/>
    <w:rsid w:val="00DB54D5"/>
    <w:rsid w:val="00DB6DCA"/>
    <w:rsid w:val="00DB7A60"/>
    <w:rsid w:val="00DC09A7"/>
    <w:rsid w:val="00DC10F2"/>
    <w:rsid w:val="00DC242A"/>
    <w:rsid w:val="00DC2D64"/>
    <w:rsid w:val="00DC5C34"/>
    <w:rsid w:val="00DC73C2"/>
    <w:rsid w:val="00DC7525"/>
    <w:rsid w:val="00DC778A"/>
    <w:rsid w:val="00DC7E31"/>
    <w:rsid w:val="00DC7E76"/>
    <w:rsid w:val="00DD2636"/>
    <w:rsid w:val="00DD2CC9"/>
    <w:rsid w:val="00DD3737"/>
    <w:rsid w:val="00DD4817"/>
    <w:rsid w:val="00DD5367"/>
    <w:rsid w:val="00DD6CA3"/>
    <w:rsid w:val="00DE3733"/>
    <w:rsid w:val="00DE3DD7"/>
    <w:rsid w:val="00DE58D1"/>
    <w:rsid w:val="00DE6F5A"/>
    <w:rsid w:val="00DF0C32"/>
    <w:rsid w:val="00DF1C18"/>
    <w:rsid w:val="00DF2313"/>
    <w:rsid w:val="00DF302B"/>
    <w:rsid w:val="00DF4D2E"/>
    <w:rsid w:val="00DF5578"/>
    <w:rsid w:val="00DF5A8A"/>
    <w:rsid w:val="00DF604C"/>
    <w:rsid w:val="00DF73B5"/>
    <w:rsid w:val="00DF73B7"/>
    <w:rsid w:val="00E0217B"/>
    <w:rsid w:val="00E04B80"/>
    <w:rsid w:val="00E052E9"/>
    <w:rsid w:val="00E05B68"/>
    <w:rsid w:val="00E111DB"/>
    <w:rsid w:val="00E12591"/>
    <w:rsid w:val="00E15653"/>
    <w:rsid w:val="00E17634"/>
    <w:rsid w:val="00E206CB"/>
    <w:rsid w:val="00E21855"/>
    <w:rsid w:val="00E24D67"/>
    <w:rsid w:val="00E24E2B"/>
    <w:rsid w:val="00E25038"/>
    <w:rsid w:val="00E256F1"/>
    <w:rsid w:val="00E25906"/>
    <w:rsid w:val="00E25FA2"/>
    <w:rsid w:val="00E30F19"/>
    <w:rsid w:val="00E33D29"/>
    <w:rsid w:val="00E34169"/>
    <w:rsid w:val="00E35EBF"/>
    <w:rsid w:val="00E367AE"/>
    <w:rsid w:val="00E41664"/>
    <w:rsid w:val="00E41F96"/>
    <w:rsid w:val="00E47695"/>
    <w:rsid w:val="00E506E3"/>
    <w:rsid w:val="00E5169C"/>
    <w:rsid w:val="00E54F8B"/>
    <w:rsid w:val="00E55B5E"/>
    <w:rsid w:val="00E60108"/>
    <w:rsid w:val="00E60365"/>
    <w:rsid w:val="00E6121B"/>
    <w:rsid w:val="00E61E90"/>
    <w:rsid w:val="00E64743"/>
    <w:rsid w:val="00E65200"/>
    <w:rsid w:val="00E65217"/>
    <w:rsid w:val="00E6749D"/>
    <w:rsid w:val="00E70BBB"/>
    <w:rsid w:val="00E72A13"/>
    <w:rsid w:val="00E74C26"/>
    <w:rsid w:val="00E77286"/>
    <w:rsid w:val="00E775CA"/>
    <w:rsid w:val="00E779F8"/>
    <w:rsid w:val="00E818BF"/>
    <w:rsid w:val="00E81D16"/>
    <w:rsid w:val="00E83077"/>
    <w:rsid w:val="00E83659"/>
    <w:rsid w:val="00E83E48"/>
    <w:rsid w:val="00E8439E"/>
    <w:rsid w:val="00E84442"/>
    <w:rsid w:val="00E84D35"/>
    <w:rsid w:val="00E8622F"/>
    <w:rsid w:val="00E8763A"/>
    <w:rsid w:val="00E87B10"/>
    <w:rsid w:val="00E921D2"/>
    <w:rsid w:val="00E92C0E"/>
    <w:rsid w:val="00E93781"/>
    <w:rsid w:val="00E93E0C"/>
    <w:rsid w:val="00E94483"/>
    <w:rsid w:val="00E94D52"/>
    <w:rsid w:val="00E9563B"/>
    <w:rsid w:val="00E97D43"/>
    <w:rsid w:val="00EA08C3"/>
    <w:rsid w:val="00EA1E8F"/>
    <w:rsid w:val="00EA5315"/>
    <w:rsid w:val="00EB2357"/>
    <w:rsid w:val="00EB2B49"/>
    <w:rsid w:val="00EB59F5"/>
    <w:rsid w:val="00EB5BDC"/>
    <w:rsid w:val="00EC0929"/>
    <w:rsid w:val="00EC244B"/>
    <w:rsid w:val="00EC2A08"/>
    <w:rsid w:val="00EC305C"/>
    <w:rsid w:val="00EC3890"/>
    <w:rsid w:val="00EC3FCB"/>
    <w:rsid w:val="00EC5356"/>
    <w:rsid w:val="00EC5597"/>
    <w:rsid w:val="00EC5AD1"/>
    <w:rsid w:val="00EC602D"/>
    <w:rsid w:val="00EC776A"/>
    <w:rsid w:val="00ED0682"/>
    <w:rsid w:val="00ED0B6D"/>
    <w:rsid w:val="00ED13FB"/>
    <w:rsid w:val="00ED2B90"/>
    <w:rsid w:val="00ED2F7D"/>
    <w:rsid w:val="00ED3AF6"/>
    <w:rsid w:val="00ED46E7"/>
    <w:rsid w:val="00ED4CB1"/>
    <w:rsid w:val="00ED6350"/>
    <w:rsid w:val="00ED6C6A"/>
    <w:rsid w:val="00ED7D55"/>
    <w:rsid w:val="00EE0A99"/>
    <w:rsid w:val="00EE1F5D"/>
    <w:rsid w:val="00EF0D54"/>
    <w:rsid w:val="00EF1B4C"/>
    <w:rsid w:val="00EF1F18"/>
    <w:rsid w:val="00EF2E6F"/>
    <w:rsid w:val="00F009F9"/>
    <w:rsid w:val="00F01F9D"/>
    <w:rsid w:val="00F02874"/>
    <w:rsid w:val="00F02F29"/>
    <w:rsid w:val="00F04F22"/>
    <w:rsid w:val="00F058A1"/>
    <w:rsid w:val="00F0605F"/>
    <w:rsid w:val="00F1193B"/>
    <w:rsid w:val="00F125D5"/>
    <w:rsid w:val="00F13A26"/>
    <w:rsid w:val="00F14BEE"/>
    <w:rsid w:val="00F150E7"/>
    <w:rsid w:val="00F202C8"/>
    <w:rsid w:val="00F2078B"/>
    <w:rsid w:val="00F25806"/>
    <w:rsid w:val="00F27AF9"/>
    <w:rsid w:val="00F3095B"/>
    <w:rsid w:val="00F309EE"/>
    <w:rsid w:val="00F326C0"/>
    <w:rsid w:val="00F32761"/>
    <w:rsid w:val="00F339D9"/>
    <w:rsid w:val="00F3664F"/>
    <w:rsid w:val="00F377B9"/>
    <w:rsid w:val="00F40B5B"/>
    <w:rsid w:val="00F413B9"/>
    <w:rsid w:val="00F41EC9"/>
    <w:rsid w:val="00F443C6"/>
    <w:rsid w:val="00F461EB"/>
    <w:rsid w:val="00F466DA"/>
    <w:rsid w:val="00F47D4E"/>
    <w:rsid w:val="00F52BB0"/>
    <w:rsid w:val="00F540E1"/>
    <w:rsid w:val="00F55FD2"/>
    <w:rsid w:val="00F567BC"/>
    <w:rsid w:val="00F56D46"/>
    <w:rsid w:val="00F56E46"/>
    <w:rsid w:val="00F57793"/>
    <w:rsid w:val="00F602CB"/>
    <w:rsid w:val="00F62797"/>
    <w:rsid w:val="00F6308E"/>
    <w:rsid w:val="00F638CC"/>
    <w:rsid w:val="00F65541"/>
    <w:rsid w:val="00F669BA"/>
    <w:rsid w:val="00F71F03"/>
    <w:rsid w:val="00F7211B"/>
    <w:rsid w:val="00F73B3D"/>
    <w:rsid w:val="00F73F7D"/>
    <w:rsid w:val="00F742A0"/>
    <w:rsid w:val="00F749CC"/>
    <w:rsid w:val="00F81763"/>
    <w:rsid w:val="00F82DAD"/>
    <w:rsid w:val="00F8595E"/>
    <w:rsid w:val="00F86D8C"/>
    <w:rsid w:val="00F904AF"/>
    <w:rsid w:val="00F9067F"/>
    <w:rsid w:val="00F910E0"/>
    <w:rsid w:val="00F92A06"/>
    <w:rsid w:val="00F948D0"/>
    <w:rsid w:val="00F95745"/>
    <w:rsid w:val="00F966CE"/>
    <w:rsid w:val="00FA0264"/>
    <w:rsid w:val="00FA3A5B"/>
    <w:rsid w:val="00FA5CC2"/>
    <w:rsid w:val="00FA674E"/>
    <w:rsid w:val="00FA7144"/>
    <w:rsid w:val="00FA7D70"/>
    <w:rsid w:val="00FB12C6"/>
    <w:rsid w:val="00FB2213"/>
    <w:rsid w:val="00FB4D9F"/>
    <w:rsid w:val="00FB716A"/>
    <w:rsid w:val="00FC1F43"/>
    <w:rsid w:val="00FC2181"/>
    <w:rsid w:val="00FC5A63"/>
    <w:rsid w:val="00FD1C0A"/>
    <w:rsid w:val="00FD2404"/>
    <w:rsid w:val="00FD5456"/>
    <w:rsid w:val="00FD6C36"/>
    <w:rsid w:val="00FD7093"/>
    <w:rsid w:val="00FE05D3"/>
    <w:rsid w:val="00FE08F3"/>
    <w:rsid w:val="00FE0F90"/>
    <w:rsid w:val="00FE14FF"/>
    <w:rsid w:val="00FE3AAA"/>
    <w:rsid w:val="00FE5159"/>
    <w:rsid w:val="00FE7C00"/>
    <w:rsid w:val="00FF3585"/>
    <w:rsid w:val="00FF43D2"/>
    <w:rsid w:val="00FF4D68"/>
    <w:rsid w:val="00FF6BF3"/>
    <w:rsid w:val="00FF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41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E064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E0642"/>
  </w:style>
  <w:style w:type="paragraph" w:styleId="a8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9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link w:val="ConsPlusNormal0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b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777641"/>
    <w:rPr>
      <w:sz w:val="24"/>
      <w:szCs w:val="24"/>
    </w:rPr>
  </w:style>
  <w:style w:type="character" w:customStyle="1" w:styleId="ac">
    <w:name w:val="Основной текст_"/>
    <w:link w:val="11"/>
    <w:rsid w:val="006C3124"/>
    <w:rPr>
      <w:spacing w:val="-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6C3124"/>
    <w:pPr>
      <w:widowControl w:val="0"/>
      <w:shd w:val="clear" w:color="auto" w:fill="FFFFFF"/>
      <w:spacing w:line="317" w:lineRule="exact"/>
      <w:ind w:firstLine="540"/>
      <w:jc w:val="both"/>
    </w:pPr>
    <w:rPr>
      <w:spacing w:val="-1"/>
      <w:sz w:val="26"/>
      <w:szCs w:val="26"/>
    </w:rPr>
  </w:style>
  <w:style w:type="character" w:customStyle="1" w:styleId="pre">
    <w:name w:val="pre"/>
    <w:rsid w:val="004B21C9"/>
  </w:style>
  <w:style w:type="character" w:customStyle="1" w:styleId="ConsPlusNormal0">
    <w:name w:val="ConsPlusNormal Знак"/>
    <w:link w:val="ConsPlusNormal"/>
    <w:rsid w:val="00280C2C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8E2D926P0V7M" TargetMode="External"/><Relationship Id="rId13" Type="http://schemas.openxmlformats.org/officeDocument/2006/relationships/hyperlink" Target="consultantplus://offline/ref=5F2899041A1E022FD608256F7E2705920B71C001482963471634E41CBF24815B8BF9D26833BA6A39EADA20P0VF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2899041A1E022FD608256F7E2705920B71C001482963471634E41CBF24815B8BF9D26833BA6A39EADA20P0VF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AE236B3AC1C228669A35FF29CA5F1AE649CDF40F2E2318F6C2051B444D4B940055BBF7FB2D2D0759C8335c4m1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AE236B3AC1C228669A341FF8AC9AEAB639F874AF7E43BD8347F0AE913DDB3174214E63DF6DCD37Cc9mC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8E2DB24P0VFM" TargetMode="External"/><Relationship Id="rId14" Type="http://schemas.openxmlformats.org/officeDocument/2006/relationships/hyperlink" Target="consultantplus://offline/ref=464D12A33D31D67443C0478BF12799658B71988874D04862B73A7669AE778AC853A05A970ADB85979034BCb7m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D2E66-47A9-4CF4-8586-7B8E1CE4D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1975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13207</CharactersWithSpaces>
  <SharedDoc>false</SharedDoc>
  <HLinks>
    <vt:vector size="42" baseType="variant">
      <vt:variant>
        <vt:i4>4653056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5177428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consultantplus://offline/ref=5F2899041A1E022FD608256F7E2705920B71C001482963471634E41CBF24815B8BF9D26833BA6A39EADA20P0VFM</vt:lpwstr>
      </vt:variant>
      <vt:variant>
        <vt:lpwstr/>
      </vt:variant>
      <vt:variant>
        <vt:i4>5177428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consultantplus://offline/ref=5F2899041A1E022FD608256F7E2705920B71C001482963471634E41CBF24815B8BF9D26833BA6A39EADA20P0VFM</vt:lpwstr>
      </vt:variant>
      <vt:variant>
        <vt:lpwstr/>
      </vt:variant>
      <vt:variant>
        <vt:i4>1507412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  <vt:variant>
        <vt:i4>5177345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consultantplus://offline/ref=5F2899041A1E022FD608256F7E2705920B71C001482963471634E41CBF24815B8BF9D26833BA6A38E2D926P0V7M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</cp:lastModifiedBy>
  <cp:revision>17</cp:revision>
  <cp:lastPrinted>2024-12-27T08:43:00Z</cp:lastPrinted>
  <dcterms:created xsi:type="dcterms:W3CDTF">2023-11-04T16:51:00Z</dcterms:created>
  <dcterms:modified xsi:type="dcterms:W3CDTF">2024-12-27T12:02:00Z</dcterms:modified>
</cp:coreProperties>
</file>